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00EC" w14:textId="5B4E568D" w:rsidR="00BE618A" w:rsidRPr="00BE618A" w:rsidRDefault="00BE618A" w:rsidP="00BE618A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i/>
          <w:iCs/>
          <w:kern w:val="0"/>
          <w:sz w:val="28"/>
          <w:szCs w:val="28"/>
        </w:rPr>
      </w:pPr>
      <w:r w:rsidRPr="00BE618A">
        <w:rPr>
          <w:rFonts w:ascii="Grandview" w:hAnsi="Grandview" w:cs="AppleSystemUIFont"/>
          <w:b/>
          <w:bCs/>
          <w:kern w:val="0"/>
          <w:sz w:val="36"/>
          <w:szCs w:val="36"/>
        </w:rPr>
        <w:t>The Kingdom of God Is Justice &amp; Peace</w:t>
      </w:r>
      <w:r>
        <w:rPr>
          <w:rFonts w:ascii="Grandview" w:hAnsi="Grandview" w:cs="AppleSystemUIFont"/>
          <w:b/>
          <w:b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</w:rPr>
        <w:t xml:space="preserve">chorus: </w:t>
      </w:r>
      <w:proofErr w:type="spellStart"/>
      <w:r w:rsidRPr="00BE618A">
        <w:rPr>
          <w:rFonts w:ascii="Grandview" w:hAnsi="Grandview" w:cs="AppleSystemUIFont"/>
          <w:kern w:val="0"/>
        </w:rPr>
        <w:t>Taize</w:t>
      </w:r>
      <w:proofErr w:type="spellEnd"/>
      <w:r w:rsidRPr="00BE618A">
        <w:rPr>
          <w:rFonts w:ascii="Grandview" w:hAnsi="Grandview" w:cs="AppleSystemUIFont"/>
          <w:kern w:val="0"/>
        </w:rPr>
        <w:t>’</w:t>
      </w:r>
      <w:r w:rsidRPr="00BE618A">
        <w:rPr>
          <w:rFonts w:ascii="Grandview" w:hAnsi="Grandview" w:cs="AppleSystemUIFont"/>
          <w:kern w:val="0"/>
        </w:rPr>
        <w:br/>
        <w:t>verses: David MacGregor</w:t>
      </w:r>
      <w:r>
        <w:rPr>
          <w:rFonts w:ascii="Grandview" w:hAnsi="Grandview" w:cs="AppleSystemUIFont"/>
          <w:kern w:val="0"/>
          <w:sz w:val="28"/>
          <w:szCs w:val="28"/>
        </w:rPr>
        <w:br/>
      </w:r>
      <w:r>
        <w:rPr>
          <w:rFonts w:ascii="Grandview" w:hAnsi="Grandview" w:cs="AppleSystemUIFont"/>
          <w:b/>
          <w:b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 xml:space="preserve">The kingdom of God </w:t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is justice and peace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and joy in the Holy Spirit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Come, Lord, and open in us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the gates of your kingdom</w:t>
      </w:r>
    </w:p>
    <w:p w14:paraId="625505D2" w14:textId="77777777" w:rsidR="00BE618A" w:rsidRPr="00BE618A" w:rsidRDefault="00BE618A" w:rsidP="00BE618A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</w:p>
    <w:p w14:paraId="6227EF3B" w14:textId="77777777" w:rsidR="00BE618A" w:rsidRDefault="00BE618A" w:rsidP="00BE618A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i/>
          <w:iCs/>
          <w:color w:val="000000" w:themeColor="text1"/>
          <w:kern w:val="0"/>
          <w:sz w:val="22"/>
          <w:szCs w:val="22"/>
        </w:rPr>
      </w:pPr>
      <w:r w:rsidRPr="00BE618A">
        <w:rPr>
          <w:rFonts w:ascii="Grandview" w:hAnsi="Grandview" w:cs="AppleSystemUIFont"/>
          <w:kern w:val="0"/>
          <w:sz w:val="28"/>
          <w:szCs w:val="28"/>
        </w:rPr>
        <w:t>To all in chains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>To all in pain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>To all cast out, forgotten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>Come, Lord, bring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 w:rsidRPr="00BE618A">
        <w:rPr>
          <w:rFonts w:ascii="Grandview" w:hAnsi="Grandview" w:cs="AppleSystemUIFont"/>
          <w:kern w:val="0"/>
          <w:sz w:val="28"/>
          <w:szCs w:val="28"/>
        </w:rPr>
        <w:t>Your healing reign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 xml:space="preserve">Your freedom bells </w:t>
      </w:r>
      <w:proofErr w:type="gramStart"/>
      <w:r w:rsidRPr="00BE618A">
        <w:rPr>
          <w:rFonts w:ascii="Grandview" w:hAnsi="Grandview" w:cs="AppleSystemUIFont"/>
          <w:kern w:val="0"/>
          <w:sz w:val="28"/>
          <w:szCs w:val="28"/>
        </w:rPr>
        <w:t>be ringing</w:t>
      </w:r>
      <w:proofErr w:type="gramEnd"/>
      <w:r w:rsidRPr="00BE618A">
        <w:rPr>
          <w:rFonts w:ascii="Grandview" w:hAnsi="Grandview" w:cs="AppleSystemUIFont"/>
          <w:kern w:val="0"/>
          <w:sz w:val="28"/>
          <w:szCs w:val="28"/>
        </w:rPr>
        <w:t xml:space="preserve"> </w:t>
      </w:r>
      <w:r>
        <w:rPr>
          <w:rFonts w:ascii="Grandview" w:hAnsi="Grandview" w:cs="AppleSystemUIFont"/>
          <w:kern w:val="0"/>
          <w:sz w:val="28"/>
          <w:szCs w:val="28"/>
        </w:rPr>
        <w:br/>
      </w:r>
      <w:r>
        <w:rPr>
          <w:rFonts w:ascii="Grandview" w:hAnsi="Grandview" w:cs="AppleSystemUIFont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 xml:space="preserve">The kingdom of God </w:t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br/>
        <w:t>is justice and peace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and joy in the Holy Spirit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Come, Lord, and open in us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the gates of your kingdom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>For those - no home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>Who lifelong roam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>To all who seek renewing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 xml:space="preserve">May justice </w:t>
      </w:r>
      <w:proofErr w:type="gramStart"/>
      <w:r w:rsidRPr="00BE618A">
        <w:rPr>
          <w:rFonts w:ascii="Grandview" w:hAnsi="Grandview" w:cs="AppleSystemUIFont"/>
          <w:kern w:val="0"/>
          <w:sz w:val="28"/>
          <w:szCs w:val="28"/>
        </w:rPr>
        <w:t>roll</w:t>
      </w:r>
      <w:proofErr w:type="gramEnd"/>
      <w:r w:rsidRPr="00BE618A">
        <w:rPr>
          <w:rFonts w:ascii="Grandview" w:hAnsi="Grandview" w:cs="AppleSystemUIFont"/>
          <w:kern w:val="0"/>
          <w:sz w:val="28"/>
          <w:szCs w:val="28"/>
        </w:rPr>
        <w:t xml:space="preserve"> like rivers flow </w:t>
      </w:r>
      <w:r w:rsidRPr="00BE618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  <w:r>
        <w:rPr>
          <w:rFonts w:ascii="MS Gothic" w:eastAsia="MS Gothic" w:hAnsi="MS Gothic" w:cs="MS Gothic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kern w:val="0"/>
          <w:sz w:val="28"/>
          <w:szCs w:val="28"/>
        </w:rPr>
        <w:t>Make all things new and living</w:t>
      </w:r>
      <w:r>
        <w:rPr>
          <w:rFonts w:ascii="Grandview" w:hAnsi="Grandview" w:cs="AppleSystemUIFont"/>
          <w:kern w:val="0"/>
          <w:sz w:val="28"/>
          <w:szCs w:val="28"/>
        </w:rPr>
        <w:br/>
      </w:r>
      <w:r>
        <w:rPr>
          <w:rFonts w:ascii="Grandview" w:hAnsi="Grandview" w:cs="AppleSystemUIFont"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 xml:space="preserve">The kingdom of God </w:t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br/>
        <w:t>is justice and peace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and joy in the Holy Spirit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Come, Lord, and open in us</w:t>
      </w:r>
      <w:r w:rsidRPr="00BE618A">
        <w:rPr>
          <w:rFonts w:ascii="MS Gothic" w:eastAsia="MS Gothic" w:hAnsi="MS Gothic" w:cs="MS Gothic" w:hint="eastAsia"/>
          <w:i/>
          <w:iCs/>
          <w:kern w:val="0"/>
          <w:sz w:val="28"/>
          <w:szCs w:val="28"/>
        </w:rPr>
        <w:t> </w:t>
      </w:r>
      <w:r w:rsidRPr="00BE618A">
        <w:rPr>
          <w:rFonts w:ascii="MS Gothic" w:eastAsia="MS Gothic" w:hAnsi="MS Gothic" w:cs="MS Gothic"/>
          <w:i/>
          <w:iCs/>
          <w:kern w:val="0"/>
          <w:sz w:val="28"/>
          <w:szCs w:val="28"/>
        </w:rPr>
        <w:br/>
      </w:r>
      <w:r w:rsidRPr="00BE618A">
        <w:rPr>
          <w:rFonts w:ascii="Grandview" w:hAnsi="Grandview" w:cs="AppleSystemUIFont"/>
          <w:i/>
          <w:iCs/>
          <w:kern w:val="0"/>
          <w:sz w:val="28"/>
          <w:szCs w:val="28"/>
        </w:rPr>
        <w:t>the gates of your kingdom</w:t>
      </w:r>
      <w:r>
        <w:rPr>
          <w:rFonts w:ascii="Grandview" w:hAnsi="Grandview" w:cs="AppleSystemUIFont"/>
          <w:i/>
          <w:iCs/>
          <w:kern w:val="0"/>
          <w:sz w:val="28"/>
          <w:szCs w:val="28"/>
        </w:rPr>
        <w:br/>
      </w:r>
      <w:r>
        <w:rPr>
          <w:rFonts w:ascii="Grandview" w:hAnsi="Grandview" w:cs="AppleSystemUIFont"/>
          <w:i/>
          <w:iCs/>
          <w:kern w:val="0"/>
          <w:sz w:val="28"/>
          <w:szCs w:val="28"/>
        </w:rPr>
        <w:br/>
      </w:r>
    </w:p>
    <w:p w14:paraId="607C911E" w14:textId="298804AB" w:rsidR="00BE618A" w:rsidRPr="00BE618A" w:rsidRDefault="00BE618A" w:rsidP="00BE618A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BE618A">
        <w:rPr>
          <w:rFonts w:ascii="Grandview" w:hAnsi="Grandview" w:cs="AppleSystemUIFont"/>
          <w:i/>
          <w:iCs/>
          <w:color w:val="000000" w:themeColor="text1"/>
          <w:kern w:val="0"/>
          <w:sz w:val="22"/>
          <w:szCs w:val="22"/>
        </w:rPr>
        <w:br/>
      </w:r>
      <w:r w:rsidRPr="00BE618A">
        <w:rPr>
          <w:rFonts w:ascii="Grandview" w:hAnsi="Grandview" w:cs="AppleSystemUIFont"/>
          <w:color w:val="000000" w:themeColor="text1"/>
          <w:kern w:val="0"/>
          <w:sz w:val="22"/>
          <w:szCs w:val="22"/>
        </w:rPr>
        <w:t xml:space="preserve">chorus: </w:t>
      </w:r>
      <w:proofErr w:type="spellStart"/>
      <w:r w:rsidRPr="00BE618A">
        <w:rPr>
          <w:rFonts w:ascii="Grandview" w:hAnsi="Grandview" w:cs="AppleSystemUIFont"/>
          <w:color w:val="000000" w:themeColor="text1"/>
          <w:kern w:val="0"/>
          <w:sz w:val="22"/>
          <w:szCs w:val="22"/>
        </w:rPr>
        <w:t>Taize</w:t>
      </w:r>
      <w:proofErr w:type="spellEnd"/>
      <w:r w:rsidRPr="00BE618A">
        <w:rPr>
          <w:rFonts w:ascii="Grandview" w:hAnsi="Grandview" w:cs="AppleSystemUIFont"/>
          <w:color w:val="000000" w:themeColor="text1"/>
          <w:kern w:val="0"/>
          <w:sz w:val="22"/>
          <w:szCs w:val="22"/>
        </w:rPr>
        <w:t xml:space="preserve">’ Community </w:t>
      </w:r>
      <w:r w:rsidRPr="00BE618A">
        <w:rPr>
          <w:rFonts w:ascii="Grandview" w:hAnsi="Grandview"/>
          <w:color w:val="000000" w:themeColor="text1"/>
          <w:sz w:val="22"/>
          <w:szCs w:val="22"/>
          <w:shd w:val="clear" w:color="auto" w:fill="F7F6F6"/>
        </w:rPr>
        <w:t>© 1999 Ateliers et Presses de Taizé</w:t>
      </w:r>
      <w:r w:rsidRPr="00BE618A">
        <w:rPr>
          <w:rFonts w:ascii="Grandview" w:hAnsi="Grandview" w:cs="AppleSystemUIFont"/>
          <w:color w:val="000000" w:themeColor="text1"/>
          <w:kern w:val="0"/>
          <w:sz w:val="22"/>
          <w:szCs w:val="22"/>
        </w:rPr>
        <w:br/>
        <w:t>verses: David MacGregor © 2026 Willow Publishing</w:t>
      </w:r>
    </w:p>
    <w:p w14:paraId="0EC7CE8C" w14:textId="25D816D3" w:rsidR="00F37033" w:rsidRPr="00BE618A" w:rsidRDefault="00F37033" w:rsidP="00BE618A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i/>
          <w:iCs/>
          <w:kern w:val="0"/>
          <w:sz w:val="28"/>
          <w:szCs w:val="28"/>
        </w:rPr>
      </w:pPr>
    </w:p>
    <w:sectPr w:rsidR="00F37033" w:rsidRPr="00BE618A" w:rsidSect="00BE61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8A"/>
    <w:rsid w:val="00176927"/>
    <w:rsid w:val="006B5890"/>
    <w:rsid w:val="00775F74"/>
    <w:rsid w:val="008C0FC5"/>
    <w:rsid w:val="00BE618A"/>
    <w:rsid w:val="00D06D05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731F2"/>
  <w15:chartTrackingRefBased/>
  <w15:docId w15:val="{D36A8FF6-A285-1B42-8613-91A5FB7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650</Characters>
  <Application>Microsoft Office Word</Application>
  <DocSecurity>0</DocSecurity>
  <Lines>12</Lines>
  <Paragraphs>5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</cp:revision>
  <dcterms:created xsi:type="dcterms:W3CDTF">2026-05-07T05:51:00Z</dcterms:created>
  <dcterms:modified xsi:type="dcterms:W3CDTF">2026-05-07T05:56:00Z</dcterms:modified>
</cp:coreProperties>
</file>