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AFAB" w14:textId="77777777" w:rsidR="00C05D47" w:rsidRDefault="00C05D47" w:rsidP="00C05D47">
      <w:pPr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48"/>
          <w:szCs w:val="48"/>
          <w:lang w:val="en-US"/>
        </w:rPr>
      </w:pPr>
      <w:r>
        <w:rPr>
          <w:rFonts w:ascii="Helvetica" w:hAnsi="Helvetica" w:cs="Helvetica"/>
          <w:b/>
          <w:bCs/>
          <w:kern w:val="0"/>
          <w:sz w:val="48"/>
          <w:szCs w:val="48"/>
          <w:lang w:val="en-US"/>
        </w:rPr>
        <w:t>Yesterday, today, forever</w:t>
      </w:r>
    </w:p>
    <w:p w14:paraId="7E710384" w14:textId="77777777" w:rsidR="00C05D47" w:rsidRDefault="00C05D47" w:rsidP="00C05D47">
      <w:pPr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lang w:val="en-US"/>
        </w:rPr>
      </w:pPr>
    </w:p>
    <w:p w14:paraId="50A0DB55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1.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  <w:t>We’re standing at the crossroads</w:t>
      </w:r>
    </w:p>
    <w:p w14:paraId="460B39CC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in times of feeble faith</w:t>
      </w:r>
    </w:p>
    <w:p w14:paraId="37B532DB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Denying of your promise,</w:t>
      </w:r>
    </w:p>
    <w:p w14:paraId="3D6CDD0A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Yet people of your grace</w:t>
      </w:r>
    </w:p>
    <w:p w14:paraId="1468AE8A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You are the Lord of new things</w:t>
      </w:r>
    </w:p>
    <w:p w14:paraId="0EFC98D0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If only we would see</w:t>
      </w:r>
    </w:p>
    <w:p w14:paraId="0B7F0B47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If as your new creations,</w:t>
      </w:r>
    </w:p>
    <w:p w14:paraId="23E0609C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we’d be who we can be.</w:t>
      </w:r>
    </w:p>
    <w:p w14:paraId="71E714E3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28"/>
          <w:szCs w:val="28"/>
          <w:lang w:val="en-US"/>
        </w:rPr>
      </w:pPr>
    </w:p>
    <w:p w14:paraId="49194EF6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 w:hanging="430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ab/>
        <w:t>Yesterday, today, forever</w:t>
      </w:r>
    </w:p>
    <w:p w14:paraId="6AF70F01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Lord our God, you stay the same</w:t>
      </w:r>
    </w:p>
    <w:p w14:paraId="230778D3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You’re the alpha and omega</w:t>
      </w:r>
    </w:p>
    <w:p w14:paraId="70B2F9DC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Lord, for us, in Christ, you came</w:t>
      </w:r>
    </w:p>
    <w:p w14:paraId="1D286A81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Spirit gift us with your power,</w:t>
      </w:r>
    </w:p>
    <w:p w14:paraId="328A9AD3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with your love, with love our aim</w:t>
      </w:r>
    </w:p>
    <w:p w14:paraId="0A6260D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Yesterday, today, forever</w:t>
      </w:r>
    </w:p>
    <w:p w14:paraId="7B296620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We will praise your holy name.</w:t>
      </w:r>
    </w:p>
    <w:p w14:paraId="7E3FD3E8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</w:p>
    <w:p w14:paraId="71B155E7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2.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  <w:t>We claim if you are for us,</w:t>
      </w:r>
    </w:p>
    <w:p w14:paraId="3B396B0A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who can against us be</w:t>
      </w:r>
    </w:p>
    <w:p w14:paraId="24CC3CAB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 xml:space="preserve">Yet often as your people </w:t>
      </w:r>
    </w:p>
    <w:p w14:paraId="4A404463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we hide your victory</w:t>
      </w:r>
    </w:p>
    <w:p w14:paraId="1E8C62C2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We wait upon you Lord now</w:t>
      </w:r>
    </w:p>
    <w:p w14:paraId="0AB56952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for strength that’s undeterred;</w:t>
      </w:r>
    </w:p>
    <w:p w14:paraId="6C963525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for all that you would call us to</w:t>
      </w:r>
    </w:p>
    <w:p w14:paraId="5981BBC9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20" w:right="-385" w:hanging="3890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in thought and deed and word.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</w: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Yesterday, today, forever ...</w:t>
      </w:r>
    </w:p>
    <w:p w14:paraId="610DE4B6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</w:p>
    <w:p w14:paraId="6D0BFA06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3.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  <w:t>Come breathe a new song in our mouths</w:t>
      </w:r>
    </w:p>
    <w:p w14:paraId="7F83A532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A song that sings with praise</w:t>
      </w:r>
    </w:p>
    <w:p w14:paraId="78657A7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May searching souls come know you</w:t>
      </w:r>
    </w:p>
    <w:p w14:paraId="6817A7C1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as Lord through all their days.</w:t>
      </w:r>
    </w:p>
    <w:p w14:paraId="6E8B7B71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Amid a world of changes</w:t>
      </w:r>
    </w:p>
    <w:p w14:paraId="780B803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where many lose their way</w:t>
      </w:r>
    </w:p>
    <w:p w14:paraId="6C42492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We journey with your Spirit love</w:t>
      </w:r>
    </w:p>
    <w:p w14:paraId="45FCECD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20" w:right="-385" w:hanging="3890"/>
        <w:rPr>
          <w:rFonts w:ascii="Helvetica" w:hAnsi="Helvetica" w:cs="Helvetica"/>
          <w:kern w:val="0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before us all our days.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</w: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ab/>
        <w:t>Yesterday, today, forever</w:t>
      </w:r>
    </w:p>
    <w:p w14:paraId="13165982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lang w:val="en-US"/>
        </w:rPr>
      </w:pPr>
    </w:p>
    <w:p w14:paraId="5B74978F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lang w:val="en-US"/>
        </w:rPr>
      </w:pPr>
      <w:r>
        <w:rPr>
          <w:rFonts w:ascii="Helvetica" w:hAnsi="Helvetica" w:cs="Helvetica"/>
          <w:b/>
          <w:bCs/>
          <w:kern w:val="0"/>
          <w:lang w:val="en-US"/>
        </w:rPr>
        <w:t xml:space="preserve">CODA:  </w:t>
      </w: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 xml:space="preserve">We will praise your holy name </w:t>
      </w:r>
    </w:p>
    <w:p w14:paraId="22E71FCB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lang w:val="en-US"/>
        </w:rPr>
      </w:pPr>
      <w:r>
        <w:rPr>
          <w:rFonts w:ascii="Helvetica" w:hAnsi="Helvetica" w:cs="Helvetica"/>
          <w:kern w:val="0"/>
          <w:lang w:val="en-US"/>
        </w:rPr>
        <w:tab/>
      </w:r>
      <w:r>
        <w:rPr>
          <w:rFonts w:ascii="Helvetica" w:hAnsi="Helvetica" w:cs="Helvetica"/>
          <w:kern w:val="0"/>
          <w:lang w:val="en-US"/>
        </w:rPr>
        <w:tab/>
      </w:r>
    </w:p>
    <w:p w14:paraId="75D2D219" w14:textId="4D0D9949" w:rsidR="003C53CC" w:rsidRPr="008660C9" w:rsidRDefault="003C53CC" w:rsidP="003C53CC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8660C9">
        <w:rPr>
          <w:rStyle w:val="s1"/>
          <w:rFonts w:asciiTheme="minorHAnsi" w:hAnsiTheme="minorHAnsi"/>
          <w:sz w:val="22"/>
          <w:szCs w:val="22"/>
        </w:rPr>
        <w:t xml:space="preserve">© </w:t>
      </w:r>
      <w:r>
        <w:rPr>
          <w:rStyle w:val="s1"/>
          <w:rFonts w:asciiTheme="minorHAnsi" w:hAnsiTheme="minorHAnsi"/>
          <w:sz w:val="22"/>
          <w:szCs w:val="22"/>
        </w:rPr>
        <w:t>1999</w:t>
      </w:r>
      <w:r w:rsidRPr="008660C9">
        <w:rPr>
          <w:rStyle w:val="s1"/>
          <w:rFonts w:asciiTheme="minorHAnsi" w:hAnsiTheme="minorHAnsi"/>
          <w:sz w:val="22"/>
          <w:szCs w:val="22"/>
        </w:rPr>
        <w:t xml:space="preserve"> David MacGregor Published by Willow Publishing Pty Ltd. www.willowpublishing.com.au. All rights reserved.</w:t>
      </w:r>
    </w:p>
    <w:p w14:paraId="14DA1023" w14:textId="1DBE558C" w:rsidR="002A28A2" w:rsidRDefault="00C05D47" w:rsidP="00C05D47">
      <w:r>
        <w:rPr>
          <w:rFonts w:ascii="Helvetica" w:hAnsi="Helvetica" w:cs="Helvetica"/>
          <w:i/>
          <w:iCs/>
          <w:kern w:val="0"/>
          <w:sz w:val="20"/>
          <w:szCs w:val="20"/>
          <w:lang w:val="en-US"/>
        </w:rPr>
        <w:t>with Psalm 40:2, Hebrews 13:8, Isaiah 40:31, 43:19</w:t>
      </w:r>
    </w:p>
    <w:sectPr w:rsidR="002A28A2" w:rsidSect="003C53CC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2314182">
    <w:abstractNumId w:val="0"/>
  </w:num>
  <w:num w:numId="2" w16cid:durableId="828013667">
    <w:abstractNumId w:val="1"/>
  </w:num>
  <w:num w:numId="3" w16cid:durableId="100960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47"/>
    <w:rsid w:val="000C01C5"/>
    <w:rsid w:val="00196D17"/>
    <w:rsid w:val="002A28A2"/>
    <w:rsid w:val="003C53CC"/>
    <w:rsid w:val="00536FE0"/>
    <w:rsid w:val="005C43A5"/>
    <w:rsid w:val="00790406"/>
    <w:rsid w:val="009D4A9F"/>
    <w:rsid w:val="00C05D47"/>
    <w:rsid w:val="00E93DD9"/>
    <w:rsid w:val="00EA26EB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D2C7E"/>
  <w15:chartTrackingRefBased/>
  <w15:docId w15:val="{626C1EB6-C531-744B-98CC-377908E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D4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C53CC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:lang w:eastAsia="en-US"/>
      <w14:ligatures w14:val="none"/>
    </w:rPr>
  </w:style>
  <w:style w:type="character" w:customStyle="1" w:styleId="s1">
    <w:name w:val="s1"/>
    <w:basedOn w:val="DefaultParagraphFont"/>
    <w:rsid w:val="003C53CC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2025-04-01T06:10:00Z</dcterms:created>
  <dcterms:modified xsi:type="dcterms:W3CDTF">2025-04-10T09:44:00Z</dcterms:modified>
</cp:coreProperties>
</file>