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6F97" w14:textId="77777777" w:rsidR="00477710" w:rsidRPr="00724BC1" w:rsidRDefault="00477710">
      <w:pPr>
        <w:pStyle w:val="p1"/>
        <w:rPr>
          <w:rStyle w:val="s1"/>
          <w:rFonts w:ascii="Grandview" w:hAnsi="Grandview"/>
          <w:b/>
          <w:bCs/>
          <w:sz w:val="42"/>
          <w:szCs w:val="42"/>
        </w:rPr>
      </w:pPr>
      <w:r w:rsidRPr="00724BC1">
        <w:rPr>
          <w:rStyle w:val="s1"/>
          <w:rFonts w:ascii="Grandview" w:hAnsi="Grandview"/>
          <w:b/>
          <w:bCs/>
          <w:sz w:val="42"/>
          <w:szCs w:val="42"/>
        </w:rPr>
        <w:t>Great are you, God</w:t>
      </w:r>
    </w:p>
    <w:p w14:paraId="499842EB" w14:textId="77777777" w:rsidR="00477710" w:rsidRDefault="00477710">
      <w:pPr>
        <w:pStyle w:val="p1"/>
        <w:rPr>
          <w:rStyle w:val="s1"/>
          <w:rFonts w:ascii="Grandview" w:hAnsi="Grandview"/>
        </w:rPr>
      </w:pPr>
    </w:p>
    <w:p w14:paraId="03023F25" w14:textId="77777777" w:rsidR="007E0BDE" w:rsidRDefault="007E0BDE">
      <w:pPr>
        <w:pStyle w:val="p1"/>
        <w:rPr>
          <w:rStyle w:val="s1"/>
          <w:rFonts w:ascii="Grandview" w:hAnsi="Grandview"/>
        </w:rPr>
      </w:pPr>
    </w:p>
    <w:p w14:paraId="55DB7E86" w14:textId="36B2C37C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</w:t>
      </w:r>
    </w:p>
    <w:p w14:paraId="6091CE98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54AF76FB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</w:p>
    <w:p w14:paraId="6A746C40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God!</w:t>
      </w:r>
    </w:p>
    <w:p w14:paraId="0F69B0C4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64AEF6B0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</w:p>
    <w:p w14:paraId="273AB394" w14:textId="77777777" w:rsidR="00394D64" w:rsidRPr="00695CD5" w:rsidRDefault="00394D64">
      <w:pPr>
        <w:pStyle w:val="p2"/>
        <w:rPr>
          <w:rFonts w:ascii="Grandview" w:hAnsi="Grandview"/>
          <w:sz w:val="26"/>
          <w:szCs w:val="26"/>
        </w:rPr>
      </w:pPr>
    </w:p>
    <w:p w14:paraId="1207EEFD" w14:textId="5FBDA833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Let every age. 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</w:t>
      </w:r>
    </w:p>
    <w:p w14:paraId="5568188E" w14:textId="2EB282C5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make known to its young</w:t>
      </w:r>
    </w:p>
    <w:p w14:paraId="59B3670F" w14:textId="2F9FF6BD" w:rsidR="00394D64" w:rsidRPr="00695CD5" w:rsidRDefault="00394D64" w:rsidP="00D93AE3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mighty acts, O God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  </w:t>
      </w:r>
    </w:p>
    <w:p w14:paraId="52859286" w14:textId="77777777" w:rsidR="00394D64" w:rsidRPr="00695CD5" w:rsidRDefault="00394D64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Proclaiming your power</w:t>
      </w:r>
      <w:r w:rsidRPr="00695CD5">
        <w:rPr>
          <w:rStyle w:val="apple-converted-space"/>
          <w:rFonts w:ascii="Grandview" w:hAnsi="Grandview"/>
          <w:sz w:val="26"/>
          <w:szCs w:val="26"/>
        </w:rPr>
        <w:t> </w:t>
      </w:r>
    </w:p>
    <w:p w14:paraId="30CCA434" w14:textId="437DCAF7" w:rsidR="00394D64" w:rsidRPr="00695CD5" w:rsidRDefault="00D93AE3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apple-converted-space"/>
          <w:rFonts w:ascii="Grandview" w:hAnsi="Grandview"/>
          <w:sz w:val="26"/>
          <w:szCs w:val="26"/>
        </w:rPr>
        <w:t>Your</w:t>
      </w:r>
      <w:r w:rsidR="00394D64" w:rsidRPr="00695CD5">
        <w:rPr>
          <w:rStyle w:val="s1"/>
          <w:rFonts w:ascii="Grandview" w:hAnsi="Grandview"/>
          <w:sz w:val="26"/>
          <w:szCs w:val="26"/>
        </w:rPr>
        <w:t xml:space="preserve"> majesty</w:t>
      </w:r>
    </w:p>
    <w:p w14:paraId="71020835" w14:textId="77777777" w:rsidR="00D47264" w:rsidRPr="00695CD5" w:rsidRDefault="00D93AE3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</w:t>
      </w:r>
      <w:r w:rsidR="00394D64" w:rsidRPr="00695CD5">
        <w:rPr>
          <w:rStyle w:val="s1"/>
          <w:rFonts w:ascii="Grandview" w:hAnsi="Grandview"/>
          <w:sz w:val="26"/>
          <w:szCs w:val="26"/>
        </w:rPr>
        <w:t xml:space="preserve"> wonders for evermo</w:t>
      </w:r>
      <w:r w:rsidR="00D47264" w:rsidRPr="00695CD5">
        <w:rPr>
          <w:rStyle w:val="s1"/>
          <w:rFonts w:ascii="Grandview" w:hAnsi="Grandview"/>
          <w:sz w:val="26"/>
          <w:szCs w:val="26"/>
        </w:rPr>
        <w:t>re</w:t>
      </w:r>
    </w:p>
    <w:p w14:paraId="3D70CCBD" w14:textId="56947135" w:rsidR="00D47264" w:rsidRPr="00695CD5" w:rsidRDefault="00D47264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Evermore</w:t>
      </w:r>
    </w:p>
    <w:p w14:paraId="68A5C34B" w14:textId="77777777" w:rsidR="00D47264" w:rsidRPr="00695CD5" w:rsidRDefault="00D47264">
      <w:pPr>
        <w:pStyle w:val="p1"/>
        <w:rPr>
          <w:rStyle w:val="s1"/>
          <w:rFonts w:ascii="Grandview" w:hAnsi="Grandview"/>
          <w:sz w:val="26"/>
          <w:szCs w:val="26"/>
        </w:rPr>
      </w:pPr>
    </w:p>
    <w:p w14:paraId="7AF1816A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</w:t>
      </w:r>
    </w:p>
    <w:p w14:paraId="1DFEAAA8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4DE5BF21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</w:p>
    <w:p w14:paraId="01E23580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God!</w:t>
      </w:r>
    </w:p>
    <w:p w14:paraId="5E2B212D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37A4A599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</w:p>
    <w:p w14:paraId="4F654414" w14:textId="77777777" w:rsidR="00695CD5" w:rsidRPr="00695CD5" w:rsidRDefault="00695CD5">
      <w:pPr>
        <w:pStyle w:val="p1"/>
        <w:rPr>
          <w:rStyle w:val="s1"/>
          <w:rFonts w:ascii="Grandview" w:hAnsi="Grandview"/>
          <w:sz w:val="26"/>
          <w:szCs w:val="26"/>
        </w:rPr>
      </w:pPr>
    </w:p>
    <w:p w14:paraId="711137D4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 xml:space="preserve">Let every age. 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</w:t>
      </w:r>
    </w:p>
    <w:p w14:paraId="3C97B98D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make known to its young</w:t>
      </w:r>
    </w:p>
    <w:p w14:paraId="23B62187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mighty acts, O God</w:t>
      </w:r>
      <w:r w:rsidRPr="00695CD5">
        <w:rPr>
          <w:rStyle w:val="apple-converted-space"/>
          <w:rFonts w:ascii="Grandview" w:hAnsi="Grandview"/>
          <w:sz w:val="26"/>
          <w:szCs w:val="26"/>
        </w:rPr>
        <w:t xml:space="preserve">    </w:t>
      </w:r>
    </w:p>
    <w:p w14:paraId="1D310093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Proclaiming your power</w:t>
      </w:r>
      <w:r w:rsidRPr="00695CD5">
        <w:rPr>
          <w:rStyle w:val="apple-converted-space"/>
          <w:rFonts w:ascii="Grandview" w:hAnsi="Grandview"/>
          <w:sz w:val="26"/>
          <w:szCs w:val="26"/>
        </w:rPr>
        <w:t> </w:t>
      </w:r>
    </w:p>
    <w:p w14:paraId="7BEFDAA5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apple-converted-space"/>
          <w:rFonts w:ascii="Grandview" w:hAnsi="Grandview"/>
          <w:sz w:val="26"/>
          <w:szCs w:val="26"/>
        </w:rPr>
        <w:t>Your</w:t>
      </w:r>
      <w:r w:rsidRPr="00695CD5">
        <w:rPr>
          <w:rStyle w:val="s1"/>
          <w:rFonts w:ascii="Grandview" w:hAnsi="Grandview"/>
          <w:sz w:val="26"/>
          <w:szCs w:val="26"/>
        </w:rPr>
        <w:t xml:space="preserve"> majesty</w:t>
      </w:r>
    </w:p>
    <w:p w14:paraId="3BA3E494" w14:textId="77777777" w:rsidR="00695CD5" w:rsidRPr="00695CD5" w:rsidRDefault="00695CD5" w:rsidP="00695CD5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wonders for evermore</w:t>
      </w:r>
    </w:p>
    <w:p w14:paraId="1984C62E" w14:textId="77777777" w:rsidR="00695CD5" w:rsidRPr="00695CD5" w:rsidRDefault="00695CD5" w:rsidP="00695CD5">
      <w:pPr>
        <w:pStyle w:val="p1"/>
        <w:rPr>
          <w:rStyle w:val="s1"/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Evermore</w:t>
      </w:r>
    </w:p>
    <w:p w14:paraId="15B37FF8" w14:textId="77777777" w:rsidR="00695CD5" w:rsidRPr="00695CD5" w:rsidRDefault="00695CD5" w:rsidP="00695CD5">
      <w:pPr>
        <w:pStyle w:val="p1"/>
        <w:rPr>
          <w:rStyle w:val="s1"/>
          <w:rFonts w:ascii="Grandview" w:hAnsi="Grandview"/>
          <w:sz w:val="26"/>
          <w:szCs w:val="26"/>
        </w:rPr>
      </w:pPr>
    </w:p>
    <w:p w14:paraId="22411BD8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</w:t>
      </w:r>
    </w:p>
    <w:p w14:paraId="36D603A3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4B5659B5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</w:p>
    <w:p w14:paraId="4ABC5842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Great are you, God!</w:t>
      </w:r>
    </w:p>
    <w:p w14:paraId="3692BE35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Most worthy of praise</w:t>
      </w:r>
    </w:p>
    <w:p w14:paraId="727F0903" w14:textId="77777777" w:rsidR="00695CD5" w:rsidRPr="00695CD5" w:rsidRDefault="00695CD5" w:rsidP="00695CD5">
      <w:pPr>
        <w:pStyle w:val="p1"/>
        <w:rPr>
          <w:rFonts w:ascii="Grandview" w:hAnsi="Grandview"/>
          <w:sz w:val="26"/>
          <w:szCs w:val="26"/>
        </w:rPr>
      </w:pP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  <w:r w:rsidRPr="00695CD5">
        <w:rPr>
          <w:rStyle w:val="s1"/>
          <w:rFonts w:ascii="Grandview" w:hAnsi="Grandview"/>
          <w:sz w:val="26"/>
          <w:szCs w:val="26"/>
        </w:rPr>
        <w:br/>
      </w:r>
      <w:r w:rsidRPr="00695CD5">
        <w:rPr>
          <w:rStyle w:val="s1"/>
          <w:rFonts w:ascii="Grandview" w:hAnsi="Grandview"/>
          <w:sz w:val="26"/>
          <w:szCs w:val="26"/>
        </w:rPr>
        <w:br/>
      </w:r>
      <w:r w:rsidRPr="00695CD5">
        <w:rPr>
          <w:rStyle w:val="s1"/>
          <w:rFonts w:ascii="Grandview" w:hAnsi="Grandview"/>
          <w:sz w:val="26"/>
          <w:szCs w:val="26"/>
        </w:rPr>
        <w:t>Your greatness - beyond understanding</w:t>
      </w:r>
    </w:p>
    <w:p w14:paraId="3697D61D" w14:textId="0E89AAF5" w:rsidR="00695CD5" w:rsidRPr="00394D64" w:rsidRDefault="00695CD5" w:rsidP="00695CD5">
      <w:pPr>
        <w:pStyle w:val="p1"/>
        <w:rPr>
          <w:rFonts w:ascii="Grandview" w:hAnsi="Grandview"/>
        </w:rPr>
      </w:pPr>
    </w:p>
    <w:p w14:paraId="4231B0D2" w14:textId="1F1DC1D5" w:rsidR="00394D64" w:rsidRPr="00515C64" w:rsidRDefault="00394D64">
      <w:pPr>
        <w:pStyle w:val="p1"/>
        <w:rPr>
          <w:rFonts w:ascii="Grandview" w:hAnsi="Grandview"/>
          <w:sz w:val="20"/>
          <w:szCs w:val="20"/>
        </w:rPr>
      </w:pPr>
      <w:r w:rsidRPr="00515C64">
        <w:rPr>
          <w:rStyle w:val="s2"/>
          <w:rFonts w:ascii="Grandview" w:hAnsi="Grandview"/>
          <w:sz w:val="20"/>
          <w:szCs w:val="20"/>
        </w:rPr>
        <w:t>David MacGregor</w:t>
      </w:r>
      <w:r w:rsidRPr="00515C64">
        <w:rPr>
          <w:rFonts w:ascii="Grandview" w:hAnsi="Grandview"/>
          <w:sz w:val="20"/>
          <w:szCs w:val="20"/>
        </w:rPr>
        <w:br/>
      </w:r>
      <w:r w:rsidRPr="00515C64">
        <w:rPr>
          <w:rStyle w:val="s1"/>
          <w:rFonts w:ascii="Grandview" w:hAnsi="Grandview"/>
          <w:sz w:val="20"/>
          <w:szCs w:val="20"/>
        </w:rPr>
        <w:t>© 2025 Willow Publishing</w:t>
      </w:r>
    </w:p>
    <w:p w14:paraId="075934DF" w14:textId="77777777" w:rsidR="00394D64" w:rsidRPr="00515C64" w:rsidRDefault="00394D64">
      <w:pPr>
        <w:pStyle w:val="p1"/>
        <w:rPr>
          <w:rFonts w:ascii="Grandview" w:hAnsi="Grandview"/>
          <w:sz w:val="20"/>
          <w:szCs w:val="20"/>
        </w:rPr>
      </w:pPr>
      <w:r w:rsidRPr="00515C64">
        <w:rPr>
          <w:rStyle w:val="s1"/>
          <w:rFonts w:ascii="Grandview" w:hAnsi="Grandview"/>
          <w:sz w:val="20"/>
          <w:szCs w:val="20"/>
        </w:rPr>
        <w:t>Psalm 145:1-3</w:t>
      </w:r>
    </w:p>
    <w:p w14:paraId="044DF48E" w14:textId="77777777" w:rsidR="00394D64" w:rsidRPr="00515C64" w:rsidRDefault="00394D64">
      <w:pPr>
        <w:pStyle w:val="p1"/>
        <w:rPr>
          <w:rFonts w:ascii="Grandview" w:hAnsi="Grandview"/>
          <w:sz w:val="20"/>
          <w:szCs w:val="20"/>
        </w:rPr>
      </w:pPr>
      <w:r w:rsidRPr="00515C64">
        <w:rPr>
          <w:rStyle w:val="s1"/>
          <w:rFonts w:ascii="Grandview" w:hAnsi="Grandview"/>
          <w:sz w:val="20"/>
          <w:szCs w:val="20"/>
        </w:rPr>
        <w:t>paraphrased</w:t>
      </w:r>
    </w:p>
    <w:p w14:paraId="3428C207" w14:textId="77777777" w:rsidR="00394D64" w:rsidRDefault="00394D64"/>
    <w:sectPr w:rsidR="00394D64" w:rsidSect="00695CD5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4"/>
    <w:rsid w:val="001331C7"/>
    <w:rsid w:val="00394D64"/>
    <w:rsid w:val="00477710"/>
    <w:rsid w:val="00515C64"/>
    <w:rsid w:val="00695CD5"/>
    <w:rsid w:val="00724BC1"/>
    <w:rsid w:val="0076030F"/>
    <w:rsid w:val="007E0BDE"/>
    <w:rsid w:val="00C476B7"/>
    <w:rsid w:val="00C840E5"/>
    <w:rsid w:val="00D47264"/>
    <w:rsid w:val="00D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F9AE6"/>
  <w15:chartTrackingRefBased/>
  <w15:docId w15:val="{F82EF05B-9EB1-A749-86F6-7F83EB9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D6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94D6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394D6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394D6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DefaultParagraphFont"/>
    <w:rsid w:val="00394D64"/>
    <w:rPr>
      <w:b/>
      <w:bCs/>
      <w:i/>
      <w:iCs/>
      <w:sz w:val="32"/>
      <w:szCs w:val="32"/>
    </w:rPr>
  </w:style>
  <w:style w:type="character" w:customStyle="1" w:styleId="apple-converted-space">
    <w:name w:val="apple-converted-space"/>
    <w:basedOn w:val="DefaultParagraphFont"/>
    <w:rsid w:val="0039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4</cp:revision>
  <cp:lastPrinted>2025-05-24T01:29:00Z</cp:lastPrinted>
  <dcterms:created xsi:type="dcterms:W3CDTF">2025-05-22T11:01:00Z</dcterms:created>
  <dcterms:modified xsi:type="dcterms:W3CDTF">2025-05-24T02:10:00Z</dcterms:modified>
</cp:coreProperties>
</file>