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143BA" w14:textId="60F30FA9" w:rsidR="00090AF5" w:rsidRPr="001F010B" w:rsidRDefault="00090AF5" w:rsidP="001F010B">
      <w:pPr>
        <w:rPr>
          <w:b/>
          <w:bCs/>
          <w:sz w:val="40"/>
          <w:szCs w:val="40"/>
        </w:rPr>
      </w:pPr>
      <w:r w:rsidRPr="001F010B">
        <w:rPr>
          <w:b/>
          <w:bCs/>
          <w:sz w:val="40"/>
          <w:szCs w:val="40"/>
        </w:rPr>
        <w:t>Dust and ashes</w:t>
      </w:r>
    </w:p>
    <w:p w14:paraId="321D3FD0" w14:textId="77777777" w:rsidR="00090AF5" w:rsidRPr="001F010B" w:rsidRDefault="00090AF5" w:rsidP="001F010B"/>
    <w:p w14:paraId="0C727D2B" w14:textId="5B9BDABE" w:rsidR="00090AF5" w:rsidRPr="001F010B" w:rsidRDefault="001F010B" w:rsidP="001F010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090AF5" w:rsidRPr="001F010B">
        <w:rPr>
          <w:sz w:val="32"/>
          <w:szCs w:val="32"/>
        </w:rPr>
        <w:t>Dust and ashes</w:t>
      </w:r>
      <w:r w:rsidR="00090AF5" w:rsidRPr="001F010B">
        <w:rPr>
          <w:sz w:val="32"/>
          <w:szCs w:val="32"/>
        </w:rPr>
        <w:br/>
        <w:t>Dust and ashes</w:t>
      </w:r>
      <w:r w:rsidR="00090AF5" w:rsidRPr="001F010B">
        <w:rPr>
          <w:sz w:val="32"/>
          <w:szCs w:val="32"/>
        </w:rPr>
        <w:br/>
        <w:t>From dust we have come</w:t>
      </w:r>
      <w:r w:rsidR="00090AF5" w:rsidRPr="001F010B">
        <w:rPr>
          <w:sz w:val="32"/>
          <w:szCs w:val="32"/>
        </w:rPr>
        <w:br/>
        <w:t>To dust we return</w:t>
      </w:r>
      <w:r w:rsidR="00090AF5" w:rsidRPr="001F010B">
        <w:rPr>
          <w:sz w:val="32"/>
          <w:szCs w:val="32"/>
        </w:rPr>
        <w:br/>
        <w:t>We feel our falling</w:t>
      </w:r>
      <w:r w:rsidR="00090AF5" w:rsidRPr="001F010B">
        <w:rPr>
          <w:sz w:val="32"/>
          <w:szCs w:val="32"/>
        </w:rPr>
        <w:br/>
        <w:t>Hear your Lenten calling</w:t>
      </w:r>
      <w:r w:rsidR="00090AF5" w:rsidRPr="001F010B">
        <w:rPr>
          <w:sz w:val="32"/>
          <w:szCs w:val="32"/>
        </w:rPr>
        <w:br/>
      </w:r>
      <w:r w:rsidR="00DB2874" w:rsidRPr="001F010B">
        <w:rPr>
          <w:sz w:val="32"/>
          <w:szCs w:val="32"/>
        </w:rPr>
        <w:t xml:space="preserve">Down the ashen road </w:t>
      </w:r>
      <w:r w:rsidR="00050A4E" w:rsidRPr="001F010B">
        <w:rPr>
          <w:sz w:val="32"/>
          <w:szCs w:val="32"/>
        </w:rPr>
        <w:t xml:space="preserve"> we</w:t>
      </w:r>
      <w:r w:rsidR="00090AF5" w:rsidRPr="001F010B">
        <w:rPr>
          <w:sz w:val="32"/>
          <w:szCs w:val="32"/>
        </w:rPr>
        <w:t xml:space="preserve"> walk on</w:t>
      </w:r>
      <w:r w:rsidR="00090AF5" w:rsidRPr="001F010B">
        <w:rPr>
          <w:sz w:val="32"/>
          <w:szCs w:val="32"/>
        </w:rPr>
        <w:br/>
      </w:r>
      <w:r w:rsidR="00090AF5" w:rsidRPr="001F010B">
        <w:rPr>
          <w:sz w:val="32"/>
          <w:szCs w:val="32"/>
        </w:rPr>
        <w:br/>
      </w:r>
      <w:r>
        <w:rPr>
          <w:sz w:val="32"/>
          <w:szCs w:val="32"/>
        </w:rPr>
        <w:t xml:space="preserve">2. </w:t>
      </w:r>
      <w:r w:rsidR="00090AF5" w:rsidRPr="001F010B">
        <w:rPr>
          <w:sz w:val="32"/>
          <w:szCs w:val="32"/>
        </w:rPr>
        <w:t>Dust and ashes</w:t>
      </w:r>
      <w:r w:rsidR="00090AF5" w:rsidRPr="001F010B">
        <w:rPr>
          <w:sz w:val="32"/>
          <w:szCs w:val="32"/>
        </w:rPr>
        <w:br/>
        <w:t>Dust and ashes</w:t>
      </w:r>
    </w:p>
    <w:p w14:paraId="1F38967E" w14:textId="13307D74" w:rsidR="00090AF5" w:rsidRPr="001F010B" w:rsidRDefault="00090AF5" w:rsidP="001F010B">
      <w:pPr>
        <w:pStyle w:val="NoSpacing"/>
        <w:rPr>
          <w:sz w:val="32"/>
          <w:szCs w:val="32"/>
        </w:rPr>
      </w:pPr>
      <w:r w:rsidRPr="001F010B">
        <w:rPr>
          <w:sz w:val="32"/>
          <w:szCs w:val="32"/>
        </w:rPr>
        <w:t>Repentance we need</w:t>
      </w:r>
      <w:r w:rsidRPr="001F010B">
        <w:rPr>
          <w:sz w:val="32"/>
          <w:szCs w:val="32"/>
        </w:rPr>
        <w:br/>
        <w:t>prayerfulness plead</w:t>
      </w:r>
      <w:r w:rsidRPr="001F010B">
        <w:rPr>
          <w:sz w:val="32"/>
          <w:szCs w:val="32"/>
        </w:rPr>
        <w:br/>
        <w:t>We yearn for God’s touching</w:t>
      </w:r>
      <w:r w:rsidRPr="001F010B">
        <w:rPr>
          <w:sz w:val="32"/>
          <w:szCs w:val="32"/>
        </w:rPr>
        <w:br/>
        <w:t xml:space="preserve">through </w:t>
      </w:r>
      <w:r w:rsidR="00582421" w:rsidRPr="001F010B">
        <w:rPr>
          <w:sz w:val="32"/>
          <w:szCs w:val="32"/>
        </w:rPr>
        <w:t xml:space="preserve">our </w:t>
      </w:r>
      <w:r w:rsidR="002B328B" w:rsidRPr="001F010B">
        <w:rPr>
          <w:sz w:val="32"/>
          <w:szCs w:val="32"/>
        </w:rPr>
        <w:t xml:space="preserve">wayward wandering </w:t>
      </w:r>
    </w:p>
    <w:p w14:paraId="5A99E741" w14:textId="3F688215" w:rsidR="00090AF5" w:rsidRPr="001F010B" w:rsidRDefault="00456109" w:rsidP="001F010B">
      <w:pPr>
        <w:pStyle w:val="NoSpacing"/>
        <w:rPr>
          <w:sz w:val="32"/>
          <w:szCs w:val="32"/>
        </w:rPr>
      </w:pPr>
      <w:r w:rsidRPr="001F010B">
        <w:rPr>
          <w:sz w:val="32"/>
          <w:szCs w:val="32"/>
        </w:rPr>
        <w:t>Down the ashen road</w:t>
      </w:r>
      <w:r w:rsidR="00050A4E" w:rsidRPr="001F010B">
        <w:rPr>
          <w:sz w:val="32"/>
          <w:szCs w:val="32"/>
        </w:rPr>
        <w:t xml:space="preserve"> we </w:t>
      </w:r>
      <w:r w:rsidR="00090AF5" w:rsidRPr="001F010B">
        <w:rPr>
          <w:sz w:val="32"/>
          <w:szCs w:val="32"/>
        </w:rPr>
        <w:t>walk on</w:t>
      </w:r>
    </w:p>
    <w:p w14:paraId="5D49A0CC" w14:textId="77777777" w:rsidR="00090AF5" w:rsidRPr="001F010B" w:rsidRDefault="00090AF5" w:rsidP="001F010B">
      <w:pPr>
        <w:pStyle w:val="NoSpacing"/>
        <w:rPr>
          <w:sz w:val="32"/>
          <w:szCs w:val="32"/>
        </w:rPr>
      </w:pPr>
    </w:p>
    <w:p w14:paraId="6CAA996F" w14:textId="5F19B59E" w:rsidR="00090AF5" w:rsidRPr="001F010B" w:rsidRDefault="001F010B" w:rsidP="001F010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3.</w:t>
      </w:r>
      <w:r w:rsidR="00090AF5" w:rsidRPr="001F010B">
        <w:rPr>
          <w:sz w:val="32"/>
          <w:szCs w:val="32"/>
        </w:rPr>
        <w:t>Dust and ashes</w:t>
      </w:r>
      <w:r>
        <w:rPr>
          <w:sz w:val="32"/>
          <w:szCs w:val="32"/>
        </w:rPr>
        <w:br/>
      </w:r>
      <w:r w:rsidR="00090AF5" w:rsidRPr="001F010B">
        <w:rPr>
          <w:sz w:val="32"/>
          <w:szCs w:val="32"/>
        </w:rPr>
        <w:t>Dust and ashes</w:t>
      </w:r>
    </w:p>
    <w:p w14:paraId="67CD23AB" w14:textId="01F7731E" w:rsidR="00090AF5" w:rsidRPr="001F010B" w:rsidRDefault="00090AF5" w:rsidP="001F010B">
      <w:pPr>
        <w:pStyle w:val="NoSpacing"/>
        <w:rPr>
          <w:sz w:val="32"/>
          <w:szCs w:val="32"/>
        </w:rPr>
      </w:pPr>
      <w:r w:rsidRPr="001F010B">
        <w:rPr>
          <w:sz w:val="32"/>
          <w:szCs w:val="32"/>
        </w:rPr>
        <w:t xml:space="preserve">Confessed from the deep </w:t>
      </w:r>
      <w:r w:rsidRPr="001F010B">
        <w:rPr>
          <w:sz w:val="32"/>
          <w:szCs w:val="32"/>
        </w:rPr>
        <w:br/>
        <w:t>Forgiveness we need</w:t>
      </w:r>
      <w:r w:rsidRPr="001F010B">
        <w:rPr>
          <w:sz w:val="32"/>
          <w:szCs w:val="32"/>
        </w:rPr>
        <w:br/>
        <w:t>We’ll ponder your Word, God</w:t>
      </w:r>
      <w:r w:rsidRPr="001F010B">
        <w:rPr>
          <w:sz w:val="32"/>
          <w:szCs w:val="32"/>
        </w:rPr>
        <w:br/>
        <w:t>Jesus, your life, Lord</w:t>
      </w:r>
    </w:p>
    <w:p w14:paraId="41C933D8" w14:textId="0C987A0D" w:rsidR="00090AF5" w:rsidRPr="001F010B" w:rsidRDefault="00AA6D2E" w:rsidP="001F010B">
      <w:pPr>
        <w:pStyle w:val="NoSpacing"/>
        <w:rPr>
          <w:sz w:val="32"/>
          <w:szCs w:val="32"/>
        </w:rPr>
      </w:pPr>
      <w:r w:rsidRPr="001F010B">
        <w:rPr>
          <w:sz w:val="32"/>
          <w:szCs w:val="32"/>
        </w:rPr>
        <w:t xml:space="preserve">Down the ashen road </w:t>
      </w:r>
      <w:r w:rsidR="00050A4E" w:rsidRPr="001F010B">
        <w:rPr>
          <w:sz w:val="32"/>
          <w:szCs w:val="32"/>
        </w:rPr>
        <w:t xml:space="preserve">we </w:t>
      </w:r>
      <w:r w:rsidR="00090AF5" w:rsidRPr="001F010B">
        <w:rPr>
          <w:sz w:val="32"/>
          <w:szCs w:val="32"/>
        </w:rPr>
        <w:t>walk on</w:t>
      </w:r>
      <w:r w:rsidR="00090AF5" w:rsidRPr="001F010B">
        <w:rPr>
          <w:sz w:val="32"/>
          <w:szCs w:val="32"/>
        </w:rPr>
        <w:br/>
      </w:r>
      <w:r w:rsidR="00090AF5" w:rsidRPr="001F010B">
        <w:rPr>
          <w:sz w:val="32"/>
          <w:szCs w:val="32"/>
        </w:rPr>
        <w:br/>
      </w:r>
      <w:r w:rsidR="001F010B">
        <w:rPr>
          <w:sz w:val="32"/>
          <w:szCs w:val="32"/>
        </w:rPr>
        <w:t xml:space="preserve">4. </w:t>
      </w:r>
      <w:r w:rsidR="00090AF5" w:rsidRPr="001F010B">
        <w:rPr>
          <w:sz w:val="32"/>
          <w:szCs w:val="32"/>
        </w:rPr>
        <w:t>Dust and ashes</w:t>
      </w:r>
      <w:r w:rsidR="00090AF5" w:rsidRPr="001F010B">
        <w:rPr>
          <w:sz w:val="32"/>
          <w:szCs w:val="32"/>
        </w:rPr>
        <w:br/>
        <w:t>Dust and ashes</w:t>
      </w:r>
    </w:p>
    <w:p w14:paraId="5ED6C381" w14:textId="77777777" w:rsidR="00090AF5" w:rsidRPr="001F010B" w:rsidRDefault="00090AF5" w:rsidP="001F010B">
      <w:pPr>
        <w:pStyle w:val="NoSpacing"/>
        <w:rPr>
          <w:sz w:val="32"/>
          <w:szCs w:val="32"/>
        </w:rPr>
      </w:pPr>
      <w:r w:rsidRPr="001F010B">
        <w:rPr>
          <w:sz w:val="32"/>
          <w:szCs w:val="32"/>
        </w:rPr>
        <w:t>What will we deny?</w:t>
      </w:r>
      <w:r w:rsidRPr="001F010B">
        <w:rPr>
          <w:sz w:val="32"/>
          <w:szCs w:val="32"/>
        </w:rPr>
        <w:br/>
        <w:t>What will we pass by?</w:t>
      </w:r>
      <w:r w:rsidRPr="001F010B">
        <w:rPr>
          <w:sz w:val="32"/>
          <w:szCs w:val="32"/>
        </w:rPr>
        <w:br/>
        <w:t>What will our prayer be?</w:t>
      </w:r>
      <w:r w:rsidRPr="001F010B">
        <w:rPr>
          <w:sz w:val="32"/>
          <w:szCs w:val="32"/>
        </w:rPr>
        <w:br/>
        <w:t>What will our lives be?</w:t>
      </w:r>
    </w:p>
    <w:p w14:paraId="3E063EC7" w14:textId="1385859F" w:rsidR="00090AF5" w:rsidRPr="001F010B" w:rsidRDefault="00762C30" w:rsidP="001F010B">
      <w:pPr>
        <w:pStyle w:val="NoSpacing"/>
        <w:rPr>
          <w:sz w:val="32"/>
          <w:szCs w:val="32"/>
        </w:rPr>
      </w:pPr>
      <w:r w:rsidRPr="001F010B">
        <w:rPr>
          <w:sz w:val="32"/>
          <w:szCs w:val="32"/>
        </w:rPr>
        <w:t>Down the ashen road</w:t>
      </w:r>
      <w:r w:rsidR="00050A4E" w:rsidRPr="001F010B">
        <w:rPr>
          <w:sz w:val="32"/>
          <w:szCs w:val="32"/>
        </w:rPr>
        <w:t xml:space="preserve"> we </w:t>
      </w:r>
      <w:r w:rsidR="00090AF5" w:rsidRPr="001F010B">
        <w:rPr>
          <w:sz w:val="32"/>
          <w:szCs w:val="32"/>
        </w:rPr>
        <w:t>walk on</w:t>
      </w:r>
    </w:p>
    <w:p w14:paraId="472950D4" w14:textId="77777777" w:rsidR="001F010B" w:rsidRPr="001F010B" w:rsidRDefault="001F010B" w:rsidP="001F010B"/>
    <w:p w14:paraId="2842E5A6" w14:textId="756614F0" w:rsidR="001F010B" w:rsidRPr="00050A4E" w:rsidRDefault="001F010B" w:rsidP="001F010B">
      <w:r w:rsidRPr="001F010B">
        <w:t xml:space="preserve">© 2025 David MacGregor. </w:t>
      </w:r>
      <w:r>
        <w:br/>
      </w:r>
      <w:r w:rsidRPr="001F010B">
        <w:t xml:space="preserve">Published by Willow Publishing Pty Ltd. </w:t>
      </w:r>
      <w:hyperlink r:id="rId5" w:history="1">
        <w:r w:rsidRPr="001F010B">
          <w:rPr>
            <w:rStyle w:val="Hyperlink"/>
          </w:rPr>
          <w:t>www.willowpublishing.com.au</w:t>
        </w:r>
      </w:hyperlink>
      <w:r w:rsidRPr="001F010B">
        <w:t xml:space="preserve">. </w:t>
      </w:r>
      <w:r w:rsidRPr="001F010B">
        <w:br/>
        <w:t>All rights reserved.</w:t>
      </w:r>
    </w:p>
    <w:p w14:paraId="5DF1C376" w14:textId="77777777" w:rsidR="00090AF5" w:rsidRPr="00050A4E" w:rsidRDefault="00090AF5" w:rsidP="00050A4E">
      <w:pPr>
        <w:rPr>
          <w:lang w:val="en-US"/>
        </w:rPr>
      </w:pPr>
    </w:p>
    <w:sectPr w:rsidR="00090AF5" w:rsidRPr="00050A4E" w:rsidSect="001F0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6628C"/>
    <w:multiLevelType w:val="hybridMultilevel"/>
    <w:tmpl w:val="89A26D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7278AE"/>
    <w:multiLevelType w:val="hybridMultilevel"/>
    <w:tmpl w:val="60FC25B2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9066809">
    <w:abstractNumId w:val="0"/>
  </w:num>
  <w:num w:numId="2" w16cid:durableId="127239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F5"/>
    <w:rsid w:val="00050A4E"/>
    <w:rsid w:val="00090AF5"/>
    <w:rsid w:val="00161128"/>
    <w:rsid w:val="001B6FD2"/>
    <w:rsid w:val="001F010B"/>
    <w:rsid w:val="002847FF"/>
    <w:rsid w:val="002B328B"/>
    <w:rsid w:val="00456109"/>
    <w:rsid w:val="00582421"/>
    <w:rsid w:val="00762C30"/>
    <w:rsid w:val="008E45A8"/>
    <w:rsid w:val="00A905D5"/>
    <w:rsid w:val="00AA6D2E"/>
    <w:rsid w:val="00B73E2E"/>
    <w:rsid w:val="00DB2874"/>
    <w:rsid w:val="00F531E4"/>
    <w:rsid w:val="00FE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0727A0"/>
  <w15:chartTrackingRefBased/>
  <w15:docId w15:val="{C98E45DA-422F-5A48-AADE-55FC17FD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0A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0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0A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0A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0A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0A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A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A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A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A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0A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0A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0A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0A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A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A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A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A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0A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0A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0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0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0A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0A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0A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0A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0A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0AF5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090AF5"/>
    <w:pPr>
      <w:spacing w:after="0" w:line="240" w:lineRule="auto"/>
    </w:pPr>
    <w:rPr>
      <w:rFonts w:ascii=".AppleSystemUIFont" w:hAnsi=".AppleSystemUIFont" w:cs="Times New Roman"/>
      <w:kern w:val="0"/>
      <w:sz w:val="32"/>
      <w:szCs w:val="32"/>
      <w14:ligatures w14:val="none"/>
    </w:rPr>
  </w:style>
  <w:style w:type="paragraph" w:customStyle="1" w:styleId="p2">
    <w:name w:val="p2"/>
    <w:basedOn w:val="Normal"/>
    <w:rsid w:val="00090AF5"/>
    <w:pPr>
      <w:spacing w:after="0" w:line="240" w:lineRule="auto"/>
    </w:pPr>
    <w:rPr>
      <w:rFonts w:ascii=".AppleSystemUIFont" w:hAnsi=".AppleSystemUIFont" w:cs="Times New Roman"/>
      <w:kern w:val="0"/>
      <w:sz w:val="32"/>
      <w:szCs w:val="32"/>
      <w14:ligatures w14:val="none"/>
    </w:rPr>
  </w:style>
  <w:style w:type="character" w:customStyle="1" w:styleId="s1">
    <w:name w:val="s1"/>
    <w:basedOn w:val="DefaultParagraphFont"/>
    <w:rsid w:val="00090AF5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F010B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1F01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llowpublishing.com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14</cp:revision>
  <dcterms:created xsi:type="dcterms:W3CDTF">2025-02-13T00:52:00Z</dcterms:created>
  <dcterms:modified xsi:type="dcterms:W3CDTF">2025-02-26T06:57:00Z</dcterms:modified>
</cp:coreProperties>
</file>