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8E6F" w14:textId="7CCB3651" w:rsidR="00101E5B" w:rsidRDefault="00101E5B" w:rsidP="00101E5B">
      <w:pPr>
        <w:autoSpaceDE w:val="0"/>
        <w:autoSpaceDN w:val="0"/>
        <w:adjustRightInd w:val="0"/>
        <w:rPr>
          <w:rFonts w:ascii="Helvetica Neue" w:hAnsi="Helvetica Neue" w:cs="Helvetica Neue"/>
          <w:kern w:val="0"/>
          <w:sz w:val="26"/>
          <w:szCs w:val="26"/>
          <w:lang w:val="en-GB"/>
        </w:rPr>
      </w:pPr>
    </w:p>
    <w:p w14:paraId="43AB16EC" w14:textId="28A16FB1" w:rsidR="00101E5B" w:rsidRPr="00101E5B" w:rsidRDefault="00016744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>
        <w:rPr>
          <w:rFonts w:ascii="News Gothic MT" w:hAnsi="News Gothic MT" w:cs="Helvetica Neue"/>
          <w:b/>
          <w:bCs/>
          <w:kern w:val="0"/>
          <w:sz w:val="44"/>
          <w:szCs w:val="44"/>
          <w:lang w:val="en-GB"/>
        </w:rPr>
        <w:t>have we a tale to tell!</w:t>
      </w:r>
      <w:r w:rsidR="00101E5B">
        <w:rPr>
          <w:rFonts w:ascii="News Gothic MT" w:hAnsi="News Gothic MT" w:cs="Helvetica Neue"/>
          <w:kern w:val="0"/>
          <w:sz w:val="32"/>
          <w:szCs w:val="32"/>
          <w:lang w:val="en-GB"/>
        </w:rPr>
        <w:br/>
      </w:r>
      <w:r w:rsidR="00101E5B">
        <w:rPr>
          <w:rFonts w:ascii="News Gothic MT" w:hAnsi="News Gothic MT" w:cs="Helvetica Neue"/>
          <w:kern w:val="0"/>
          <w:sz w:val="32"/>
          <w:szCs w:val="32"/>
          <w:lang w:val="en-GB"/>
        </w:rPr>
        <w:br/>
      </w:r>
      <w:r w:rsidR="00101E5B"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Give ear to </w:t>
      </w:r>
      <w:r w:rsidR="00B07DE7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God’s</w:t>
      </w:r>
      <w:r w:rsidR="00101E5B"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 teaching</w:t>
      </w:r>
    </w:p>
    <w:p w14:paraId="12028619" w14:textId="37B419A2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Lean into God</w:t>
      </w:r>
      <w:r w:rsidR="00895EDD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’</w:t>
      </w: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s word</w:t>
      </w:r>
    </w:p>
    <w:p w14:paraId="5E35857F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Hear all God’s saying</w:t>
      </w:r>
    </w:p>
    <w:p w14:paraId="39B8E87E" w14:textId="32671B5C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we’ve long known and heard</w:t>
      </w:r>
    </w:p>
    <w:p w14:paraId="19286C9B" w14:textId="38915A82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Truth from the saintly </w:t>
      </w:r>
    </w:p>
    <w:p w14:paraId="7B3A7A88" w14:textId="5E82EF31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Truth we’ll </w:t>
      </w:r>
      <w:r w:rsidR="0034630C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share</w:t>
      </w: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 forward</w:t>
      </w:r>
    </w:p>
    <w:p w14:paraId="5A5EDF2E" w14:textId="232E9B24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In praise of God’s wonders </w:t>
      </w:r>
    </w:p>
    <w:p w14:paraId="04A4D629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In praise of the Lord</w:t>
      </w:r>
    </w:p>
    <w:p w14:paraId="52CC531D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kern w:val="0"/>
          <w:sz w:val="32"/>
          <w:szCs w:val="32"/>
          <w:lang w:val="en-GB"/>
        </w:rPr>
      </w:pPr>
    </w:p>
    <w:p w14:paraId="039D684A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kern w:val="0"/>
          <w:sz w:val="32"/>
          <w:szCs w:val="32"/>
          <w:lang w:val="en-GB"/>
        </w:rPr>
        <w:t>We won’t hide them from our children</w:t>
      </w:r>
    </w:p>
    <w:p w14:paraId="48B68FD0" w14:textId="50AF90F6" w:rsidR="00101E5B" w:rsidRPr="00101E5B" w:rsidRDefault="001450EF" w:rsidP="00101E5B">
      <w:pPr>
        <w:autoSpaceDE w:val="0"/>
        <w:autoSpaceDN w:val="0"/>
        <w:adjustRightInd w:val="0"/>
        <w:rPr>
          <w:rFonts w:ascii="News Gothic MT" w:hAnsi="News Gothic MT" w:cs="Helvetica Neue"/>
          <w:kern w:val="0"/>
          <w:sz w:val="32"/>
          <w:szCs w:val="32"/>
          <w:lang w:val="en-GB"/>
        </w:rPr>
      </w:pPr>
      <w:r>
        <w:rPr>
          <w:rFonts w:ascii="News Gothic MT" w:hAnsi="News Gothic MT" w:cs="Helvetica Neue"/>
          <w:kern w:val="0"/>
          <w:sz w:val="32"/>
          <w:szCs w:val="32"/>
          <w:lang w:val="en-GB"/>
        </w:rPr>
        <w:t xml:space="preserve">May they </w:t>
      </w:r>
      <w:r w:rsidR="00101E5B" w:rsidRPr="00101E5B">
        <w:rPr>
          <w:rFonts w:ascii="News Gothic MT" w:hAnsi="News Gothic MT" w:cs="Helvetica Neue"/>
          <w:kern w:val="0"/>
          <w:sz w:val="32"/>
          <w:szCs w:val="32"/>
          <w:lang w:val="en-GB"/>
        </w:rPr>
        <w:t>tell their children too</w:t>
      </w:r>
    </w:p>
    <w:p w14:paraId="1EB7E97E" w14:textId="63445BD9" w:rsidR="00101E5B" w:rsidRPr="00101E5B" w:rsidRDefault="001450EF" w:rsidP="00101E5B">
      <w:pPr>
        <w:autoSpaceDE w:val="0"/>
        <w:autoSpaceDN w:val="0"/>
        <w:adjustRightInd w:val="0"/>
        <w:rPr>
          <w:rFonts w:ascii="News Gothic MT" w:hAnsi="News Gothic MT" w:cs="Helvetica Neue"/>
          <w:kern w:val="0"/>
          <w:sz w:val="32"/>
          <w:szCs w:val="32"/>
          <w:lang w:val="en-GB"/>
        </w:rPr>
      </w:pPr>
      <w:r>
        <w:rPr>
          <w:rFonts w:ascii="News Gothic MT" w:hAnsi="News Gothic MT" w:cs="Helvetica Neue"/>
          <w:kern w:val="0"/>
          <w:sz w:val="32"/>
          <w:szCs w:val="32"/>
          <w:lang w:val="en-GB"/>
        </w:rPr>
        <w:t>May they</w:t>
      </w:r>
      <w:r w:rsidR="00101E5B" w:rsidRPr="00101E5B">
        <w:rPr>
          <w:rFonts w:ascii="News Gothic MT" w:hAnsi="News Gothic MT" w:cs="Helvetica Neue"/>
          <w:kern w:val="0"/>
          <w:sz w:val="32"/>
          <w:szCs w:val="32"/>
          <w:lang w:val="en-GB"/>
        </w:rPr>
        <w:t xml:space="preserve"> trust in you, O Holy </w:t>
      </w:r>
      <w:r w:rsidR="00895EDD">
        <w:rPr>
          <w:rFonts w:ascii="News Gothic MT" w:hAnsi="News Gothic MT" w:cs="Helvetica Neue"/>
          <w:kern w:val="0"/>
          <w:sz w:val="32"/>
          <w:szCs w:val="32"/>
          <w:lang w:val="en-GB"/>
        </w:rPr>
        <w:t>One</w:t>
      </w:r>
    </w:p>
    <w:p w14:paraId="3A28826E" w14:textId="233C1BB2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kern w:val="0"/>
          <w:sz w:val="32"/>
          <w:szCs w:val="32"/>
          <w:lang w:val="en-GB"/>
        </w:rPr>
        <w:t>Your commands we’re called to do</w:t>
      </w:r>
      <w:r>
        <w:rPr>
          <w:rFonts w:ascii="News Gothic MT" w:hAnsi="News Gothic MT" w:cs="Helvetica Neue"/>
          <w:kern w:val="0"/>
          <w:sz w:val="32"/>
          <w:szCs w:val="32"/>
          <w:lang w:val="en-GB"/>
        </w:rPr>
        <w:br/>
      </w:r>
      <w:r>
        <w:rPr>
          <w:rFonts w:ascii="News Gothic MT" w:hAnsi="News Gothic MT" w:cs="Helvetica Neue"/>
          <w:kern w:val="0"/>
          <w:sz w:val="32"/>
          <w:szCs w:val="32"/>
          <w:lang w:val="en-GB"/>
        </w:rPr>
        <w:br/>
      </w: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Give ear to </w:t>
      </w:r>
      <w:r w:rsidR="00B07DE7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God’s</w:t>
      </w: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 teaching</w:t>
      </w:r>
    </w:p>
    <w:p w14:paraId="108552D4" w14:textId="70EAC84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Lean into God</w:t>
      </w:r>
      <w:r w:rsidR="00895EDD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’</w:t>
      </w: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s word</w:t>
      </w:r>
      <w:r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 …</w:t>
      </w:r>
    </w:p>
    <w:p w14:paraId="65C75080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kern w:val="0"/>
          <w:sz w:val="32"/>
          <w:szCs w:val="32"/>
          <w:lang w:val="en-GB"/>
        </w:rPr>
      </w:pPr>
    </w:p>
    <w:p w14:paraId="2A683543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kern w:val="0"/>
          <w:sz w:val="32"/>
          <w:szCs w:val="32"/>
          <w:lang w:val="en-GB"/>
        </w:rPr>
        <w:t xml:space="preserve">Your wonders will not be forgotten </w:t>
      </w:r>
    </w:p>
    <w:p w14:paraId="7AD0215B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kern w:val="0"/>
          <w:sz w:val="32"/>
          <w:szCs w:val="32"/>
          <w:lang w:val="en-GB"/>
        </w:rPr>
        <w:t>We will teach our children well</w:t>
      </w:r>
    </w:p>
    <w:p w14:paraId="1D9C8DFB" w14:textId="47EFB4AF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kern w:val="0"/>
          <w:sz w:val="32"/>
          <w:szCs w:val="32"/>
          <w:lang w:val="en-GB"/>
        </w:rPr>
        <w:t>Your word, your truth, your life, your love</w:t>
      </w:r>
    </w:p>
    <w:p w14:paraId="19FF9BA5" w14:textId="77777777" w:rsid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kern w:val="0"/>
          <w:sz w:val="32"/>
          <w:szCs w:val="32"/>
          <w:lang w:val="en-GB"/>
        </w:rPr>
        <w:t>Have we a tale to tell!</w:t>
      </w:r>
    </w:p>
    <w:p w14:paraId="22228309" w14:textId="77777777" w:rsid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kern w:val="0"/>
          <w:sz w:val="32"/>
          <w:szCs w:val="32"/>
          <w:lang w:val="en-GB"/>
        </w:rPr>
      </w:pPr>
    </w:p>
    <w:p w14:paraId="309C2EBA" w14:textId="75CA3286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Give ear to </w:t>
      </w:r>
      <w:r w:rsidR="00B07DE7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God’s</w:t>
      </w: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 teaching</w:t>
      </w:r>
    </w:p>
    <w:p w14:paraId="72B96597" w14:textId="5937264B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Lean into God</w:t>
      </w:r>
      <w:r w:rsidR="00895EDD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’</w:t>
      </w: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s word</w:t>
      </w:r>
    </w:p>
    <w:p w14:paraId="4D7B51C2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Hear all God’s saying</w:t>
      </w:r>
    </w:p>
    <w:p w14:paraId="0EFC5BB7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we’ve long known and heard</w:t>
      </w:r>
    </w:p>
    <w:p w14:paraId="025745F7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Truth from the saintly </w:t>
      </w:r>
    </w:p>
    <w:p w14:paraId="6923B6F8" w14:textId="22420580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Truth we’ll </w:t>
      </w:r>
      <w:r w:rsidR="00585FB4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take</w:t>
      </w: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 forward</w:t>
      </w:r>
    </w:p>
    <w:p w14:paraId="1A2F48AD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In praise of God’s wonders </w:t>
      </w:r>
    </w:p>
    <w:p w14:paraId="20C3482E" w14:textId="77777777" w:rsidR="00101E5B" w:rsidRPr="00101E5B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In praise of the Lord</w:t>
      </w:r>
      <w:r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br/>
      </w: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 xml:space="preserve">In praise of God’s wonders </w:t>
      </w:r>
    </w:p>
    <w:p w14:paraId="32DB177F" w14:textId="77777777" w:rsidR="00BA56C0" w:rsidRDefault="00101E5B" w:rsidP="00101E5B">
      <w:pPr>
        <w:autoSpaceDE w:val="0"/>
        <w:autoSpaceDN w:val="0"/>
        <w:adjustRightInd w:val="0"/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</w:pPr>
      <w:r w:rsidRPr="00101E5B"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t>In praise of the Lord</w:t>
      </w:r>
      <w:r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br/>
      </w:r>
    </w:p>
    <w:p w14:paraId="419AF92E" w14:textId="1A212873" w:rsidR="00E92028" w:rsidRPr="00BA56C0" w:rsidRDefault="00101E5B" w:rsidP="00BA56C0">
      <w:pPr>
        <w:autoSpaceDE w:val="0"/>
        <w:autoSpaceDN w:val="0"/>
        <w:adjustRightInd w:val="0"/>
        <w:rPr>
          <w:rFonts w:ascii="News Gothic MT" w:hAnsi="News Gothic MT" w:cs="Helvetica Neue"/>
          <w:kern w:val="0"/>
          <w:sz w:val="32"/>
          <w:szCs w:val="32"/>
          <w:lang w:val="en-GB"/>
        </w:rPr>
      </w:pPr>
      <w:r>
        <w:rPr>
          <w:rFonts w:ascii="News Gothic MT" w:hAnsi="News Gothic MT" w:cs="Helvetica Neue"/>
          <w:i/>
          <w:iCs/>
          <w:kern w:val="0"/>
          <w:sz w:val="32"/>
          <w:szCs w:val="32"/>
          <w:lang w:val="en-GB"/>
        </w:rPr>
        <w:br/>
      </w:r>
      <w:r w:rsidRPr="00101E5B">
        <w:rPr>
          <w:rFonts w:ascii="News Gothic MT" w:hAnsi="News Gothic MT" w:cs="Helvetica Neue"/>
          <w:b/>
          <w:bCs/>
          <w:i/>
          <w:iCs/>
          <w:kern w:val="0"/>
          <w:lang w:val="en-GB"/>
        </w:rPr>
        <w:t>David MacGregor</w:t>
      </w:r>
      <w:r w:rsidRPr="00101E5B">
        <w:rPr>
          <w:rFonts w:ascii="News Gothic MT" w:hAnsi="News Gothic MT" w:cs="Helvetica Neue"/>
          <w:i/>
          <w:iCs/>
          <w:kern w:val="0"/>
          <w:lang w:val="en-GB"/>
        </w:rPr>
        <w:br/>
      </w:r>
      <w:r w:rsidRPr="00101E5B">
        <w:rPr>
          <w:rFonts w:ascii="News Gothic MT" w:hAnsi="News Gothic MT" w:cs="Helvetica Neue"/>
          <w:kern w:val="0"/>
          <w:lang w:val="en-GB"/>
        </w:rPr>
        <w:t>© 2023 Willow Publishing</w:t>
      </w:r>
      <w:r w:rsidRPr="00101E5B">
        <w:rPr>
          <w:rFonts w:ascii="News Gothic MT" w:hAnsi="News Gothic MT" w:cs="Helvetica Neue"/>
          <w:i/>
          <w:iCs/>
          <w:kern w:val="0"/>
          <w:lang w:val="en-GB"/>
        </w:rPr>
        <w:br/>
      </w:r>
      <w:r w:rsidRPr="00101E5B">
        <w:rPr>
          <w:rFonts w:ascii="News Gothic MT" w:hAnsi="News Gothic MT" w:cs="Helvetica Neue"/>
          <w:kern w:val="0"/>
          <w:lang w:val="en-GB"/>
        </w:rPr>
        <w:t>from Psalm 78:1-7</w:t>
      </w:r>
    </w:p>
    <w:sectPr w:rsidR="00E92028" w:rsidRPr="00BA56C0" w:rsidSect="00101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ews Gothic MT">
    <w:panose1 w:val="020B05030201030202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5B"/>
    <w:rsid w:val="00016744"/>
    <w:rsid w:val="00101E5B"/>
    <w:rsid w:val="001450EF"/>
    <w:rsid w:val="001D59F3"/>
    <w:rsid w:val="00217832"/>
    <w:rsid w:val="002E0B82"/>
    <w:rsid w:val="0034630C"/>
    <w:rsid w:val="005031F8"/>
    <w:rsid w:val="00585FB4"/>
    <w:rsid w:val="00597DFA"/>
    <w:rsid w:val="006731B3"/>
    <w:rsid w:val="007513C8"/>
    <w:rsid w:val="00895EDD"/>
    <w:rsid w:val="00B07DE7"/>
    <w:rsid w:val="00BA56C0"/>
    <w:rsid w:val="00C05FB2"/>
    <w:rsid w:val="00E92028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4548A"/>
  <w15:chartTrackingRefBased/>
  <w15:docId w15:val="{BEBC6BD7-F8F7-234F-8A35-9EAEDEF9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2023-09-27T07:49:00Z</dcterms:created>
  <dcterms:modified xsi:type="dcterms:W3CDTF">2023-09-27T07:49:00Z</dcterms:modified>
</cp:coreProperties>
</file>