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0B8C" w14:textId="77777777" w:rsidR="00EF56EA" w:rsidRPr="00EF56EA" w:rsidRDefault="00EF56EA" w:rsidP="00EF56EA">
      <w:pPr>
        <w:autoSpaceDE w:val="0"/>
        <w:autoSpaceDN w:val="0"/>
        <w:adjustRightInd w:val="0"/>
        <w:rPr>
          <w:rFonts w:cstheme="minorHAnsi"/>
          <w:b/>
          <w:bCs/>
          <w:kern w:val="0"/>
          <w:sz w:val="48"/>
          <w:szCs w:val="48"/>
          <w:lang w:val="en-GB"/>
        </w:rPr>
      </w:pPr>
      <w:r w:rsidRPr="00EF56EA">
        <w:rPr>
          <w:rFonts w:cstheme="minorHAnsi"/>
          <w:b/>
          <w:bCs/>
          <w:kern w:val="0"/>
          <w:sz w:val="48"/>
          <w:szCs w:val="48"/>
          <w:lang w:val="en-GB"/>
        </w:rPr>
        <w:t>Day By Day</w:t>
      </w:r>
    </w:p>
    <w:p w14:paraId="3B8ED14D" w14:textId="77777777" w:rsidR="00EF56EA" w:rsidRPr="00EF56EA" w:rsidRDefault="00EF56EA" w:rsidP="00EF56EA">
      <w:pPr>
        <w:autoSpaceDE w:val="0"/>
        <w:autoSpaceDN w:val="0"/>
        <w:adjustRightInd w:val="0"/>
        <w:rPr>
          <w:rFonts w:cstheme="minorHAnsi"/>
          <w:kern w:val="0"/>
          <w:sz w:val="40"/>
          <w:szCs w:val="40"/>
          <w:lang w:val="en-GB"/>
        </w:rPr>
      </w:pPr>
    </w:p>
    <w:p w14:paraId="71005B4D" w14:textId="77777777" w:rsidR="00EF56EA" w:rsidRPr="00EF56EA" w:rsidRDefault="00EF56EA" w:rsidP="00EF56EA">
      <w:pPr>
        <w:autoSpaceDE w:val="0"/>
        <w:autoSpaceDN w:val="0"/>
        <w:adjustRightInd w:val="0"/>
        <w:rPr>
          <w:rFonts w:cstheme="minorHAnsi"/>
          <w:kern w:val="0"/>
          <w:sz w:val="40"/>
          <w:szCs w:val="40"/>
          <w:lang w:val="en-GB"/>
        </w:rPr>
      </w:pPr>
      <w:r w:rsidRPr="00EF56EA">
        <w:rPr>
          <w:rFonts w:cstheme="minorHAnsi"/>
          <w:kern w:val="0"/>
          <w:sz w:val="40"/>
          <w:szCs w:val="40"/>
          <w:lang w:val="en-GB"/>
        </w:rPr>
        <w:t>May I know you more clearly</w:t>
      </w:r>
    </w:p>
    <w:p w14:paraId="35BB7B21" w14:textId="77777777" w:rsidR="00EF56EA" w:rsidRPr="00EF56EA" w:rsidRDefault="00EF56EA" w:rsidP="00EF56EA">
      <w:pPr>
        <w:autoSpaceDE w:val="0"/>
        <w:autoSpaceDN w:val="0"/>
        <w:adjustRightInd w:val="0"/>
        <w:rPr>
          <w:rFonts w:cstheme="minorHAnsi"/>
          <w:kern w:val="0"/>
          <w:sz w:val="40"/>
          <w:szCs w:val="40"/>
          <w:lang w:val="en-GB"/>
        </w:rPr>
      </w:pPr>
      <w:r w:rsidRPr="00EF56EA">
        <w:rPr>
          <w:rFonts w:cstheme="minorHAnsi"/>
          <w:kern w:val="0"/>
          <w:sz w:val="40"/>
          <w:szCs w:val="40"/>
          <w:lang w:val="en-GB"/>
        </w:rPr>
        <w:t>Love you more dearly</w:t>
      </w:r>
    </w:p>
    <w:p w14:paraId="746F7907" w14:textId="77777777" w:rsidR="00EF56EA" w:rsidRPr="00EF56EA" w:rsidRDefault="00EF56EA" w:rsidP="00EF56EA">
      <w:pPr>
        <w:autoSpaceDE w:val="0"/>
        <w:autoSpaceDN w:val="0"/>
        <w:adjustRightInd w:val="0"/>
        <w:rPr>
          <w:rFonts w:cstheme="minorHAnsi"/>
          <w:kern w:val="0"/>
          <w:sz w:val="40"/>
          <w:szCs w:val="40"/>
          <w:lang w:val="en-GB"/>
        </w:rPr>
      </w:pPr>
      <w:r w:rsidRPr="00EF56EA">
        <w:rPr>
          <w:rFonts w:cstheme="minorHAnsi"/>
          <w:kern w:val="0"/>
          <w:sz w:val="40"/>
          <w:szCs w:val="40"/>
          <w:lang w:val="en-GB"/>
        </w:rPr>
        <w:t>Follow you more nearly</w:t>
      </w:r>
    </w:p>
    <w:p w14:paraId="7382EBCA" w14:textId="77777777" w:rsidR="00EF56EA" w:rsidRPr="00EF56EA" w:rsidRDefault="00EF56EA" w:rsidP="00EF56EA">
      <w:pPr>
        <w:autoSpaceDE w:val="0"/>
        <w:autoSpaceDN w:val="0"/>
        <w:adjustRightInd w:val="0"/>
        <w:rPr>
          <w:rFonts w:cstheme="minorHAnsi"/>
          <w:kern w:val="0"/>
          <w:sz w:val="40"/>
          <w:szCs w:val="40"/>
          <w:lang w:val="en-GB"/>
        </w:rPr>
      </w:pPr>
      <w:r w:rsidRPr="00EF56EA">
        <w:rPr>
          <w:rFonts w:cstheme="minorHAnsi"/>
          <w:kern w:val="0"/>
          <w:sz w:val="40"/>
          <w:szCs w:val="40"/>
          <w:lang w:val="en-GB"/>
        </w:rPr>
        <w:t>Day by day</w:t>
      </w:r>
    </w:p>
    <w:p w14:paraId="009C941B" w14:textId="77777777" w:rsidR="00EF56EA" w:rsidRPr="00EF56EA" w:rsidRDefault="00EF56EA" w:rsidP="00EF56EA">
      <w:pPr>
        <w:autoSpaceDE w:val="0"/>
        <w:autoSpaceDN w:val="0"/>
        <w:adjustRightInd w:val="0"/>
        <w:rPr>
          <w:rFonts w:cstheme="minorHAnsi"/>
          <w:kern w:val="0"/>
          <w:sz w:val="40"/>
          <w:szCs w:val="40"/>
          <w:lang w:val="en-GB"/>
        </w:rPr>
      </w:pPr>
    </w:p>
    <w:p w14:paraId="11EA7CB2" w14:textId="77777777" w:rsidR="00EF56EA" w:rsidRPr="00EF56EA" w:rsidRDefault="00EF56EA" w:rsidP="00EF56EA">
      <w:pPr>
        <w:autoSpaceDE w:val="0"/>
        <w:autoSpaceDN w:val="0"/>
        <w:adjustRightInd w:val="0"/>
        <w:ind w:left="720"/>
        <w:rPr>
          <w:rFonts w:cstheme="minorHAnsi"/>
          <w:kern w:val="0"/>
          <w:sz w:val="40"/>
          <w:szCs w:val="40"/>
          <w:lang w:val="en-GB"/>
        </w:rPr>
      </w:pPr>
      <w:r w:rsidRPr="00EF56EA">
        <w:rPr>
          <w:rFonts w:cstheme="minorHAnsi"/>
          <w:kern w:val="0"/>
          <w:sz w:val="40"/>
          <w:szCs w:val="40"/>
          <w:lang w:val="en-GB"/>
        </w:rPr>
        <w:t>Praise to you, Lord Jesus</w:t>
      </w:r>
    </w:p>
    <w:p w14:paraId="6BBE6492" w14:textId="77777777" w:rsidR="00EF56EA" w:rsidRPr="00EF56EA" w:rsidRDefault="00EF56EA" w:rsidP="00EF56EA">
      <w:pPr>
        <w:autoSpaceDE w:val="0"/>
        <w:autoSpaceDN w:val="0"/>
        <w:adjustRightInd w:val="0"/>
        <w:ind w:left="720"/>
        <w:rPr>
          <w:rFonts w:cstheme="minorHAnsi"/>
          <w:kern w:val="0"/>
          <w:sz w:val="40"/>
          <w:szCs w:val="40"/>
          <w:lang w:val="en-GB"/>
        </w:rPr>
      </w:pPr>
      <w:r w:rsidRPr="00EF56EA">
        <w:rPr>
          <w:rFonts w:cstheme="minorHAnsi"/>
          <w:kern w:val="0"/>
          <w:sz w:val="40"/>
          <w:szCs w:val="40"/>
          <w:lang w:val="en-GB"/>
        </w:rPr>
        <w:t>For all you’ve won for me</w:t>
      </w:r>
    </w:p>
    <w:p w14:paraId="02252B51" w14:textId="77777777" w:rsidR="00EF56EA" w:rsidRPr="00EF56EA" w:rsidRDefault="00EF56EA" w:rsidP="00EF56EA">
      <w:pPr>
        <w:autoSpaceDE w:val="0"/>
        <w:autoSpaceDN w:val="0"/>
        <w:adjustRightInd w:val="0"/>
        <w:ind w:left="720"/>
        <w:rPr>
          <w:rFonts w:cstheme="minorHAnsi"/>
          <w:kern w:val="0"/>
          <w:sz w:val="40"/>
          <w:szCs w:val="40"/>
          <w:lang w:val="en-GB"/>
        </w:rPr>
      </w:pPr>
      <w:r w:rsidRPr="00EF56EA">
        <w:rPr>
          <w:rFonts w:cstheme="minorHAnsi"/>
          <w:kern w:val="0"/>
          <w:sz w:val="40"/>
          <w:szCs w:val="40"/>
          <w:lang w:val="en-GB"/>
        </w:rPr>
        <w:t>Every pain and every shaming</w:t>
      </w:r>
    </w:p>
    <w:p w14:paraId="66FB7E71" w14:textId="77777777" w:rsidR="00EF56EA" w:rsidRPr="00EF56EA" w:rsidRDefault="00EF56EA" w:rsidP="00EF56EA">
      <w:pPr>
        <w:autoSpaceDE w:val="0"/>
        <w:autoSpaceDN w:val="0"/>
        <w:adjustRightInd w:val="0"/>
        <w:ind w:left="720"/>
        <w:rPr>
          <w:rFonts w:cstheme="minorHAnsi"/>
          <w:kern w:val="0"/>
          <w:sz w:val="40"/>
          <w:szCs w:val="40"/>
          <w:lang w:val="en-GB"/>
        </w:rPr>
      </w:pPr>
      <w:r w:rsidRPr="00EF56EA">
        <w:rPr>
          <w:rFonts w:cstheme="minorHAnsi"/>
          <w:kern w:val="0"/>
          <w:sz w:val="40"/>
          <w:szCs w:val="40"/>
          <w:lang w:val="en-GB"/>
        </w:rPr>
        <w:t>You’ve borne it all for me</w:t>
      </w:r>
    </w:p>
    <w:p w14:paraId="592EA1D9" w14:textId="77777777" w:rsidR="00EF56EA" w:rsidRPr="00EF56EA" w:rsidRDefault="00EF56EA" w:rsidP="00EF56EA">
      <w:pPr>
        <w:autoSpaceDE w:val="0"/>
        <w:autoSpaceDN w:val="0"/>
        <w:adjustRightInd w:val="0"/>
        <w:rPr>
          <w:rFonts w:cstheme="minorHAnsi"/>
          <w:kern w:val="0"/>
          <w:sz w:val="40"/>
          <w:szCs w:val="40"/>
          <w:lang w:val="en-GB"/>
        </w:rPr>
      </w:pPr>
    </w:p>
    <w:p w14:paraId="6D03E8C8" w14:textId="77777777" w:rsidR="00EF56EA" w:rsidRPr="00EF56EA" w:rsidRDefault="00EF56EA" w:rsidP="00EF56EA">
      <w:pPr>
        <w:autoSpaceDE w:val="0"/>
        <w:autoSpaceDN w:val="0"/>
        <w:adjustRightInd w:val="0"/>
        <w:rPr>
          <w:rFonts w:cstheme="minorHAnsi"/>
          <w:kern w:val="0"/>
          <w:sz w:val="40"/>
          <w:szCs w:val="40"/>
          <w:lang w:val="en-GB"/>
        </w:rPr>
      </w:pPr>
      <w:r w:rsidRPr="00EF56EA">
        <w:rPr>
          <w:rFonts w:cstheme="minorHAnsi"/>
          <w:kern w:val="0"/>
          <w:sz w:val="40"/>
          <w:szCs w:val="40"/>
          <w:lang w:val="en-GB"/>
        </w:rPr>
        <w:t>May I know you more clearly</w:t>
      </w:r>
    </w:p>
    <w:p w14:paraId="4A063086" w14:textId="77777777" w:rsidR="00EF56EA" w:rsidRPr="00EF56EA" w:rsidRDefault="00EF56EA" w:rsidP="00EF56EA">
      <w:pPr>
        <w:autoSpaceDE w:val="0"/>
        <w:autoSpaceDN w:val="0"/>
        <w:adjustRightInd w:val="0"/>
        <w:rPr>
          <w:rFonts w:cstheme="minorHAnsi"/>
          <w:kern w:val="0"/>
          <w:sz w:val="40"/>
          <w:szCs w:val="40"/>
          <w:lang w:val="en-GB"/>
        </w:rPr>
      </w:pPr>
      <w:r w:rsidRPr="00EF56EA">
        <w:rPr>
          <w:rFonts w:cstheme="minorHAnsi"/>
          <w:kern w:val="0"/>
          <w:sz w:val="40"/>
          <w:szCs w:val="40"/>
          <w:lang w:val="en-GB"/>
        </w:rPr>
        <w:t>Love you more dearly</w:t>
      </w:r>
    </w:p>
    <w:p w14:paraId="6A8065DC" w14:textId="77777777" w:rsidR="00EF56EA" w:rsidRPr="00EF56EA" w:rsidRDefault="00EF56EA" w:rsidP="00EF56EA">
      <w:pPr>
        <w:autoSpaceDE w:val="0"/>
        <w:autoSpaceDN w:val="0"/>
        <w:adjustRightInd w:val="0"/>
        <w:rPr>
          <w:rFonts w:cstheme="minorHAnsi"/>
          <w:kern w:val="0"/>
          <w:sz w:val="40"/>
          <w:szCs w:val="40"/>
          <w:lang w:val="en-GB"/>
        </w:rPr>
      </w:pPr>
      <w:r w:rsidRPr="00EF56EA">
        <w:rPr>
          <w:rFonts w:cstheme="minorHAnsi"/>
          <w:kern w:val="0"/>
          <w:sz w:val="40"/>
          <w:szCs w:val="40"/>
          <w:lang w:val="en-GB"/>
        </w:rPr>
        <w:t>Follow you more nearly</w:t>
      </w:r>
    </w:p>
    <w:p w14:paraId="5AD09950" w14:textId="77777777" w:rsidR="00EF56EA" w:rsidRPr="00EF56EA" w:rsidRDefault="00EF56EA" w:rsidP="00EF56EA">
      <w:pPr>
        <w:autoSpaceDE w:val="0"/>
        <w:autoSpaceDN w:val="0"/>
        <w:adjustRightInd w:val="0"/>
        <w:rPr>
          <w:rFonts w:cstheme="minorHAnsi"/>
          <w:kern w:val="0"/>
          <w:sz w:val="40"/>
          <w:szCs w:val="40"/>
          <w:lang w:val="en-GB"/>
        </w:rPr>
      </w:pPr>
      <w:r w:rsidRPr="00EF56EA">
        <w:rPr>
          <w:rFonts w:cstheme="minorHAnsi"/>
          <w:kern w:val="0"/>
          <w:sz w:val="40"/>
          <w:szCs w:val="40"/>
          <w:lang w:val="en-GB"/>
        </w:rPr>
        <w:t>Day by day</w:t>
      </w:r>
    </w:p>
    <w:p w14:paraId="0F967D96" w14:textId="77777777" w:rsidR="00EF56EA" w:rsidRPr="00EF56EA" w:rsidRDefault="00EF56EA" w:rsidP="00EF56EA">
      <w:pPr>
        <w:autoSpaceDE w:val="0"/>
        <w:autoSpaceDN w:val="0"/>
        <w:adjustRightInd w:val="0"/>
        <w:rPr>
          <w:rFonts w:cstheme="minorHAnsi"/>
          <w:kern w:val="0"/>
          <w:sz w:val="40"/>
          <w:szCs w:val="40"/>
          <w:lang w:val="en-GB"/>
        </w:rPr>
      </w:pPr>
      <w:r w:rsidRPr="00EF56EA">
        <w:rPr>
          <w:rFonts w:cstheme="minorHAnsi"/>
          <w:kern w:val="0"/>
          <w:sz w:val="40"/>
          <w:szCs w:val="40"/>
          <w:lang w:val="en-GB"/>
        </w:rPr>
        <w:t>Day by day</w:t>
      </w:r>
    </w:p>
    <w:p w14:paraId="1B5CB012" w14:textId="77777777" w:rsidR="00EF56EA" w:rsidRPr="00EF56EA" w:rsidRDefault="00EF56EA" w:rsidP="00EF56EA">
      <w:pPr>
        <w:autoSpaceDE w:val="0"/>
        <w:autoSpaceDN w:val="0"/>
        <w:adjustRightInd w:val="0"/>
        <w:rPr>
          <w:rFonts w:cstheme="minorHAnsi"/>
          <w:kern w:val="0"/>
          <w:sz w:val="40"/>
          <w:szCs w:val="40"/>
          <w:lang w:val="en-GB"/>
        </w:rPr>
      </w:pPr>
      <w:r w:rsidRPr="00EF56EA">
        <w:rPr>
          <w:rFonts w:cstheme="minorHAnsi"/>
          <w:kern w:val="0"/>
          <w:sz w:val="40"/>
          <w:szCs w:val="40"/>
          <w:lang w:val="en-GB"/>
        </w:rPr>
        <w:t>Day by day</w:t>
      </w:r>
    </w:p>
    <w:p w14:paraId="4DDB6E71" w14:textId="77777777" w:rsidR="00EF56EA" w:rsidRDefault="00EF56EA" w:rsidP="00EF56E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14:paraId="36FBCDF2" w14:textId="77777777" w:rsidR="00EF56EA" w:rsidRDefault="00EF56EA" w:rsidP="00EF56E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kern w:val="0"/>
          <w:sz w:val="26"/>
          <w:szCs w:val="26"/>
          <w:lang w:val="en-GB"/>
        </w:rPr>
      </w:pPr>
    </w:p>
    <w:p w14:paraId="15571E74" w14:textId="765F4151" w:rsidR="00E92028" w:rsidRPr="00EF56EA" w:rsidRDefault="00EF56EA" w:rsidP="00EF56E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 xml:space="preserve">Lyrics (adapted from) </w:t>
      </w:r>
      <w:r>
        <w:rPr>
          <w:rFonts w:ascii="AppleSystemUIFont" w:hAnsi="AppleSystemUIFont" w:cs="AppleSystemUIFont"/>
          <w:i/>
          <w:iCs/>
          <w:kern w:val="0"/>
          <w:sz w:val="26"/>
          <w:szCs w:val="26"/>
          <w:lang w:val="en-GB"/>
        </w:rPr>
        <w:t>St Richard of Chichester</w:t>
      </w:r>
      <w:r>
        <w:rPr>
          <w:rFonts w:ascii="AppleSystemUIFont" w:hAnsi="AppleSystemUIFont" w:cs="AppleSystemUIFont"/>
          <w:i/>
          <w:iCs/>
          <w:kern w:val="0"/>
          <w:sz w:val="26"/>
          <w:szCs w:val="26"/>
          <w:lang w:val="en-GB"/>
        </w:rPr>
        <w:t xml:space="preserve">: </w:t>
      </w:r>
      <w:r>
        <w:rPr>
          <w:rFonts w:ascii="AppleSystemUIFont" w:hAnsi="AppleSystemUIFont" w:cs="AppleSystemUIFont"/>
          <w:i/>
          <w:iCs/>
          <w:kern w:val="0"/>
          <w:sz w:val="26"/>
          <w:szCs w:val="26"/>
          <w:lang w:val="en-GB"/>
        </w:rPr>
        <w:t>1197-1253</w:t>
      </w:r>
      <w:r>
        <w:rPr>
          <w:rFonts w:ascii="AppleSystemUIFont" w:hAnsi="AppleSystemUIFont" w:cs="AppleSystemUIFont"/>
          <w:i/>
          <w:iCs/>
          <w:kern w:val="0"/>
          <w:sz w:val="26"/>
          <w:szCs w:val="26"/>
          <w:lang w:val="en-GB"/>
        </w:rPr>
        <w:br/>
      </w: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Music: David MacGregor</w:t>
      </w: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br/>
        <w:t>© 2023 Willow Publishing</w:t>
      </w:r>
    </w:p>
    <w:sectPr w:rsidR="00E92028" w:rsidRPr="00EF5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EA"/>
    <w:rsid w:val="00217832"/>
    <w:rsid w:val="002E0B82"/>
    <w:rsid w:val="00C05FB2"/>
    <w:rsid w:val="00E92028"/>
    <w:rsid w:val="00EA252F"/>
    <w:rsid w:val="00E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FC3DA"/>
  <w15:chartTrackingRefBased/>
  <w15:docId w15:val="{47435C6C-B4E0-B443-92D6-9EE431AE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</cp:revision>
  <dcterms:created xsi:type="dcterms:W3CDTF">2023-04-27T00:54:00Z</dcterms:created>
  <dcterms:modified xsi:type="dcterms:W3CDTF">2023-04-27T00:56:00Z</dcterms:modified>
</cp:coreProperties>
</file>