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B0673D" w14:textId="46648D7B" w:rsidR="00F8179B" w:rsidRDefault="00925768">
      <w:pPr>
        <w:pStyle w:val="Body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Journey D</w:t>
      </w:r>
      <w:bookmarkStart w:id="0" w:name="_GoBack"/>
      <w:bookmarkEnd w:id="0"/>
      <w:r w:rsidR="00832C76">
        <w:rPr>
          <w:b/>
          <w:bCs/>
          <w:sz w:val="40"/>
          <w:szCs w:val="40"/>
        </w:rPr>
        <w:t>eeper</w:t>
      </w:r>
    </w:p>
    <w:p w14:paraId="20754509" w14:textId="77777777" w:rsidR="00F8179B" w:rsidRDefault="00F8179B">
      <w:pPr>
        <w:pStyle w:val="Body"/>
        <w:rPr>
          <w:b/>
          <w:bCs/>
          <w:sz w:val="32"/>
          <w:szCs w:val="32"/>
        </w:rPr>
      </w:pPr>
    </w:p>
    <w:p w14:paraId="4DE634BF" w14:textId="77777777" w:rsidR="00F8179B" w:rsidRDefault="00832C76">
      <w:pPr>
        <w:pStyle w:val="Body"/>
        <w:numPr>
          <w:ilvl w:val="0"/>
          <w:numId w:val="3"/>
        </w:numPr>
        <w:rPr>
          <w:i/>
          <w:iCs/>
          <w:sz w:val="34"/>
          <w:szCs w:val="34"/>
        </w:rPr>
      </w:pPr>
      <w:r>
        <w:rPr>
          <w:sz w:val="34"/>
          <w:szCs w:val="34"/>
        </w:rPr>
        <w:t>In the seeking is the finding</w:t>
      </w:r>
      <w:r>
        <w:rPr>
          <w:sz w:val="34"/>
          <w:szCs w:val="34"/>
        </w:rPr>
        <w:br/>
        <w:t>In the learning we all gain</w:t>
      </w:r>
      <w:r>
        <w:rPr>
          <w:sz w:val="34"/>
          <w:szCs w:val="34"/>
        </w:rPr>
        <w:br/>
        <w:t>In the living is the growing</w:t>
      </w:r>
      <w:r>
        <w:rPr>
          <w:sz w:val="34"/>
          <w:szCs w:val="34"/>
        </w:rPr>
        <w:br/>
        <w:t>by your grace like morning rain</w:t>
      </w:r>
      <w:r>
        <w:rPr>
          <w:sz w:val="34"/>
          <w:szCs w:val="34"/>
        </w:rPr>
        <w:br/>
      </w:r>
      <w:r>
        <w:rPr>
          <w:sz w:val="34"/>
          <w:szCs w:val="34"/>
        </w:rPr>
        <w:br/>
        <w:t>In our gathering is Spirit</w:t>
      </w:r>
      <w:r>
        <w:rPr>
          <w:sz w:val="34"/>
          <w:szCs w:val="34"/>
        </w:rPr>
        <w:br/>
        <w:t>In our sorrow we all pain</w:t>
      </w:r>
      <w:r>
        <w:rPr>
          <w:sz w:val="34"/>
          <w:szCs w:val="34"/>
        </w:rPr>
        <w:br/>
        <w:t>In our worship we will hear your voice</w:t>
      </w:r>
      <w:r>
        <w:rPr>
          <w:sz w:val="34"/>
          <w:szCs w:val="34"/>
        </w:rPr>
        <w:br/>
        <w:t>the call to life again</w:t>
      </w:r>
      <w:r>
        <w:rPr>
          <w:noProof/>
          <w:sz w:val="34"/>
          <w:szCs w:val="34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4AB4C7A" wp14:editId="7AA1B7B6">
                <wp:simplePos x="0" y="0"/>
                <wp:positionH relativeFrom="margin">
                  <wp:posOffset>3723531</wp:posOffset>
                </wp:positionH>
                <wp:positionV relativeFrom="line">
                  <wp:posOffset>390461</wp:posOffset>
                </wp:positionV>
                <wp:extent cx="2741852" cy="209776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21601" y="21601"/>
                    <wp:lineTo x="21601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1852" cy="2097763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721FD2" w14:textId="77777777" w:rsidR="00F8179B" w:rsidRDefault="00832C76">
                            <w:pPr>
                              <w:pStyle w:val="Body"/>
                            </w:pPr>
                            <w:proofErr w:type="gramStart"/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>optional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 refrain echo</w:t>
                            </w: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34"/>
                                <w:szCs w:val="34"/>
                                <w:u w:val="single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So we journey (so we journey)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Journey deeper (journey deeper)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Join your story (join your story)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Find your life (find your life)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God of loving (God of loving)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God of promise (God of promise)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We find our story* (We find our story*)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Shine your light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93.2pt;margin-top:30.7pt;width:215.9pt;height:165.2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9" o:title="Simple_Nois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26"/>
                          <w:szCs w:val="26"/>
                          <w:u w:val="single"/>
                          <w:rtl w:val="0"/>
                          <w:lang w:val="en-US"/>
                        </w:rPr>
                        <w:t>optional refrain echo</w:t>
                      </w:r>
                      <w:r>
                        <w:rPr>
                          <w:sz w:val="26"/>
                          <w:szCs w:val="26"/>
                          <w:u w:val="single"/>
                        </w:rPr>
                        <w:br w:type="textWrapping"/>
                      </w:r>
                      <w:r>
                        <w:rPr>
                          <w:sz w:val="34"/>
                          <w:szCs w:val="34"/>
                          <w:u w:val="single"/>
                        </w:rPr>
                        <w:br w:type="textWrapping"/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So we journey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 xml:space="preserve"> (so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 xml:space="preserve"> we journey)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Journey deeper (journey deeper)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Join your story (join your story)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Find your life (find your life)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God of loving (God of loving)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God of promise (God of promise)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We find our story* (We find our story*)</w:t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i w:val="1"/>
                          <w:iCs w:val="1"/>
                          <w:sz w:val="24"/>
                          <w:szCs w:val="24"/>
                          <w:rtl w:val="0"/>
                          <w:lang w:val="en-US"/>
                        </w:rPr>
                        <w:t>Shine your light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sz w:val="34"/>
          <w:szCs w:val="34"/>
        </w:rPr>
        <w:br/>
      </w:r>
      <w:r>
        <w:rPr>
          <w:sz w:val="34"/>
          <w:szCs w:val="34"/>
        </w:rPr>
        <w:br/>
      </w:r>
      <w:r>
        <w:rPr>
          <w:i/>
          <w:iCs/>
          <w:sz w:val="34"/>
          <w:szCs w:val="34"/>
        </w:rPr>
        <w:t>So we journey</w:t>
      </w:r>
      <w:r>
        <w:rPr>
          <w:i/>
          <w:iCs/>
          <w:sz w:val="34"/>
          <w:szCs w:val="34"/>
        </w:rPr>
        <w:br/>
        <w:t>Journey deeper</w:t>
      </w:r>
      <w:r>
        <w:rPr>
          <w:i/>
          <w:iCs/>
          <w:sz w:val="34"/>
          <w:szCs w:val="34"/>
        </w:rPr>
        <w:br/>
        <w:t>Join your story</w:t>
      </w:r>
      <w:r>
        <w:rPr>
          <w:i/>
          <w:iCs/>
          <w:sz w:val="34"/>
          <w:szCs w:val="34"/>
        </w:rPr>
        <w:br/>
        <w:t>Find your life</w:t>
      </w:r>
      <w:r>
        <w:rPr>
          <w:i/>
          <w:iCs/>
          <w:sz w:val="34"/>
          <w:szCs w:val="34"/>
        </w:rPr>
        <w:br/>
        <w:t>God of loving</w:t>
      </w:r>
      <w:r>
        <w:rPr>
          <w:i/>
          <w:iCs/>
          <w:sz w:val="34"/>
          <w:szCs w:val="34"/>
        </w:rPr>
        <w:br/>
        <w:t>God of promise</w:t>
      </w:r>
      <w:r>
        <w:rPr>
          <w:i/>
          <w:iCs/>
          <w:sz w:val="34"/>
          <w:szCs w:val="34"/>
        </w:rPr>
        <w:br/>
        <w:t>We find our story</w:t>
      </w:r>
      <w:r>
        <w:rPr>
          <w:i/>
          <w:iCs/>
          <w:sz w:val="40"/>
          <w:szCs w:val="40"/>
        </w:rPr>
        <w:t>*</w:t>
      </w:r>
      <w:r>
        <w:rPr>
          <w:i/>
          <w:iCs/>
          <w:sz w:val="34"/>
          <w:szCs w:val="34"/>
        </w:rPr>
        <w:br/>
        <w:t>Shine your light</w:t>
      </w:r>
      <w:r>
        <w:rPr>
          <w:i/>
          <w:iCs/>
          <w:sz w:val="34"/>
          <w:szCs w:val="34"/>
        </w:rPr>
        <w:br/>
      </w:r>
    </w:p>
    <w:p w14:paraId="1382725C" w14:textId="77777777" w:rsidR="00F8179B" w:rsidRDefault="00832C76">
      <w:pPr>
        <w:pStyle w:val="Body"/>
        <w:numPr>
          <w:ilvl w:val="0"/>
          <w:numId w:val="3"/>
        </w:numPr>
        <w:rPr>
          <w:sz w:val="34"/>
          <w:szCs w:val="34"/>
        </w:rPr>
      </w:pPr>
      <w:r>
        <w:rPr>
          <w:sz w:val="34"/>
          <w:szCs w:val="34"/>
        </w:rPr>
        <w:t>Working arm-in-arm for justice</w:t>
      </w:r>
      <w:r>
        <w:rPr>
          <w:sz w:val="34"/>
          <w:szCs w:val="34"/>
        </w:rPr>
        <w:br/>
        <w:t>Finding Christ there in the least</w:t>
      </w:r>
      <w:r>
        <w:rPr>
          <w:sz w:val="34"/>
          <w:szCs w:val="34"/>
        </w:rPr>
        <w:br/>
        <w:t>There with God</w:t>
      </w:r>
      <w:r>
        <w:rPr>
          <w:rFonts w:hAnsi="Helvetica"/>
          <w:sz w:val="34"/>
          <w:szCs w:val="34"/>
        </w:rPr>
        <w:t>’</w:t>
      </w:r>
      <w:r>
        <w:rPr>
          <w:sz w:val="34"/>
          <w:szCs w:val="34"/>
        </w:rPr>
        <w:t>s refreshing Spirit</w:t>
      </w:r>
      <w:r>
        <w:rPr>
          <w:sz w:val="34"/>
          <w:szCs w:val="34"/>
        </w:rPr>
        <w:br/>
        <w:t>sharing faith and life and peace</w:t>
      </w:r>
      <w:proofErr w:type="gramStart"/>
      <w:r>
        <w:rPr>
          <w:sz w:val="34"/>
          <w:szCs w:val="34"/>
        </w:rPr>
        <w:t>..</w:t>
      </w:r>
      <w:proofErr w:type="gramEnd"/>
    </w:p>
    <w:p w14:paraId="0E69E747" w14:textId="77777777" w:rsidR="00F8179B" w:rsidRDefault="00F8179B">
      <w:pPr>
        <w:pStyle w:val="Body"/>
        <w:rPr>
          <w:sz w:val="34"/>
          <w:szCs w:val="34"/>
        </w:rPr>
      </w:pPr>
    </w:p>
    <w:p w14:paraId="0FDA3695" w14:textId="77777777" w:rsidR="00F8179B" w:rsidRDefault="00832C76">
      <w:pPr>
        <w:pStyle w:val="Body"/>
        <w:rPr>
          <w:sz w:val="34"/>
          <w:szCs w:val="34"/>
        </w:rPr>
      </w:pPr>
      <w:r>
        <w:rPr>
          <w:sz w:val="34"/>
          <w:szCs w:val="34"/>
          <w:lang w:val="en-AU"/>
        </w:rPr>
        <w:t xml:space="preserve"> </w:t>
      </w:r>
      <w:r>
        <w:rPr>
          <w:sz w:val="34"/>
          <w:szCs w:val="34"/>
        </w:rPr>
        <w:tab/>
        <w:t>As community in Jesus</w:t>
      </w:r>
      <w:r>
        <w:rPr>
          <w:sz w:val="34"/>
          <w:szCs w:val="34"/>
        </w:rPr>
        <w:br/>
      </w:r>
      <w:r>
        <w:rPr>
          <w:sz w:val="34"/>
          <w:szCs w:val="34"/>
        </w:rPr>
        <w:tab/>
        <w:t xml:space="preserve">may </w:t>
      </w:r>
      <w:proofErr w:type="gramStart"/>
      <w:r>
        <w:rPr>
          <w:sz w:val="34"/>
          <w:szCs w:val="34"/>
        </w:rPr>
        <w:t>we  journey</w:t>
      </w:r>
      <w:proofErr w:type="gramEnd"/>
      <w:r>
        <w:rPr>
          <w:sz w:val="34"/>
          <w:szCs w:val="34"/>
        </w:rPr>
        <w:t xml:space="preserve"> as God calls</w:t>
      </w:r>
      <w:r>
        <w:rPr>
          <w:sz w:val="34"/>
          <w:szCs w:val="34"/>
        </w:rPr>
        <w:br/>
      </w:r>
      <w:r>
        <w:rPr>
          <w:sz w:val="34"/>
          <w:szCs w:val="34"/>
        </w:rPr>
        <w:tab/>
        <w:t>Through the wellspring of your mercy deep</w:t>
      </w:r>
      <w:r>
        <w:rPr>
          <w:sz w:val="34"/>
          <w:szCs w:val="34"/>
        </w:rPr>
        <w:br/>
      </w:r>
      <w:r>
        <w:rPr>
          <w:sz w:val="34"/>
          <w:szCs w:val="34"/>
        </w:rPr>
        <w:tab/>
        <w:t>We</w:t>
      </w:r>
      <w:r>
        <w:rPr>
          <w:rFonts w:hAnsi="Helvetica"/>
          <w:sz w:val="34"/>
          <w:szCs w:val="34"/>
        </w:rPr>
        <w:t>’</w:t>
      </w:r>
      <w:r>
        <w:rPr>
          <w:sz w:val="34"/>
          <w:szCs w:val="34"/>
        </w:rPr>
        <w:t>ll rise as first we fall</w:t>
      </w:r>
    </w:p>
    <w:p w14:paraId="416CB6EA" w14:textId="77777777" w:rsidR="00F8179B" w:rsidRDefault="00F8179B">
      <w:pPr>
        <w:pStyle w:val="Body"/>
        <w:rPr>
          <w:sz w:val="34"/>
          <w:szCs w:val="34"/>
        </w:rPr>
      </w:pPr>
    </w:p>
    <w:p w14:paraId="02B1FF1C" w14:textId="77777777" w:rsidR="00F8179B" w:rsidRDefault="00832C76">
      <w:pPr>
        <w:pStyle w:val="Body"/>
        <w:rPr>
          <w:sz w:val="36"/>
          <w:szCs w:val="36"/>
        </w:rPr>
      </w:pPr>
      <w:r>
        <w:rPr>
          <w:sz w:val="34"/>
          <w:szCs w:val="34"/>
        </w:rPr>
        <w:tab/>
      </w:r>
      <w:r>
        <w:rPr>
          <w:i/>
          <w:iCs/>
          <w:sz w:val="34"/>
          <w:szCs w:val="34"/>
        </w:rPr>
        <w:t xml:space="preserve">So we journey </w:t>
      </w:r>
      <w:r>
        <w:rPr>
          <w:rFonts w:hAnsi="Helvetica"/>
          <w:i/>
          <w:iCs/>
          <w:sz w:val="34"/>
          <w:szCs w:val="34"/>
        </w:rPr>
        <w:t>…</w:t>
      </w:r>
      <w:r>
        <w:rPr>
          <w:i/>
          <w:iCs/>
          <w:sz w:val="36"/>
          <w:szCs w:val="36"/>
        </w:rPr>
        <w:br/>
      </w:r>
    </w:p>
    <w:p w14:paraId="01948F52" w14:textId="77777777" w:rsidR="00F8179B" w:rsidRDefault="00832C76" w:rsidP="00832C76">
      <w:pPr>
        <w:pStyle w:val="Body"/>
        <w:rPr>
          <w:sz w:val="20"/>
          <w:szCs w:val="20"/>
        </w:rPr>
      </w:pPr>
      <w:r w:rsidRPr="00832C76">
        <w:rPr>
          <w:b/>
        </w:rPr>
        <w:tab/>
      </w:r>
      <w:r w:rsidRPr="00832C76">
        <w:rPr>
          <w:b/>
          <w:i/>
          <w:iCs/>
        </w:rPr>
        <w:t>David MacGregor</w:t>
      </w:r>
      <w:r>
        <w:rPr>
          <w:i/>
          <w:iCs/>
          <w:sz w:val="24"/>
          <w:szCs w:val="24"/>
        </w:rPr>
        <w:br/>
      </w:r>
      <w:r>
        <w:rPr>
          <w:i/>
          <w:iCs/>
          <w:sz w:val="24"/>
          <w:szCs w:val="24"/>
        </w:rPr>
        <w:tab/>
      </w:r>
      <w:r>
        <w:rPr>
          <w:rFonts w:hAnsi="Helvetica"/>
          <w:sz w:val="20"/>
          <w:szCs w:val="20"/>
        </w:rPr>
        <w:t xml:space="preserve">© </w:t>
      </w:r>
      <w:r>
        <w:rPr>
          <w:sz w:val="20"/>
          <w:szCs w:val="20"/>
        </w:rPr>
        <w:t xml:space="preserve">2014 Willow Publishing    </w:t>
      </w:r>
    </w:p>
    <w:p w14:paraId="3B4AEE78" w14:textId="77777777" w:rsidR="00F8179B" w:rsidRDefault="00832C76">
      <w:pPr>
        <w:pStyle w:val="Body"/>
      </w:pPr>
      <w:r>
        <w:rPr>
          <w:sz w:val="20"/>
          <w:szCs w:val="20"/>
        </w:rPr>
        <w:tab/>
      </w:r>
      <w:r>
        <w:rPr>
          <w:sz w:val="38"/>
          <w:szCs w:val="38"/>
        </w:rPr>
        <w:t xml:space="preserve">* </w:t>
      </w:r>
      <w:proofErr w:type="gramStart"/>
      <w:r>
        <w:rPr>
          <w:sz w:val="20"/>
          <w:szCs w:val="20"/>
        </w:rPr>
        <w:t>alternative</w:t>
      </w:r>
      <w:proofErr w:type="gramEnd"/>
      <w:r>
        <w:rPr>
          <w:sz w:val="20"/>
          <w:szCs w:val="20"/>
        </w:rPr>
        <w:t xml:space="preserve">: </w:t>
      </w:r>
      <w:r>
        <w:rPr>
          <w:rFonts w:hAnsi="Helvetica"/>
          <w:sz w:val="20"/>
          <w:szCs w:val="20"/>
        </w:rPr>
        <w:t>“</w:t>
      </w:r>
      <w:r>
        <w:rPr>
          <w:sz w:val="20"/>
          <w:szCs w:val="20"/>
        </w:rPr>
        <w:t>We find our stories</w:t>
      </w:r>
      <w:r>
        <w:rPr>
          <w:rFonts w:hAnsi="Helvetica"/>
          <w:sz w:val="20"/>
          <w:szCs w:val="20"/>
        </w:rPr>
        <w:t>”</w:t>
      </w:r>
    </w:p>
    <w:sectPr w:rsidR="00F8179B">
      <w:headerReference w:type="default" r:id="rId10"/>
      <w:footerReference w:type="default" r:id="rId11"/>
      <w:pgSz w:w="11906" w:h="16838"/>
      <w:pgMar w:top="360" w:right="1134" w:bottom="36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2A303" w14:textId="77777777" w:rsidR="00520242" w:rsidRDefault="00832C76">
      <w:r>
        <w:separator/>
      </w:r>
    </w:p>
  </w:endnote>
  <w:endnote w:type="continuationSeparator" w:id="0">
    <w:p w14:paraId="411F5663" w14:textId="77777777" w:rsidR="00520242" w:rsidRDefault="00832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D2763" w14:textId="77777777" w:rsidR="00F8179B" w:rsidRDefault="00F8179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1C7B1" w14:textId="77777777" w:rsidR="00520242" w:rsidRDefault="00832C76">
      <w:r>
        <w:separator/>
      </w:r>
    </w:p>
  </w:footnote>
  <w:footnote w:type="continuationSeparator" w:id="0">
    <w:p w14:paraId="240E08F7" w14:textId="77777777" w:rsidR="00520242" w:rsidRDefault="00832C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F4E1B" w14:textId="77777777" w:rsidR="00F8179B" w:rsidRDefault="00F8179B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6990"/>
    <w:multiLevelType w:val="multilevel"/>
    <w:tmpl w:val="07465724"/>
    <w:lvl w:ilvl="0">
      <w:start w:val="1"/>
      <w:numFmt w:val="decimal"/>
      <w:lvlText w:val="%1."/>
      <w:lvlJc w:val="left"/>
      <w:pPr>
        <w:tabs>
          <w:tab w:val="num" w:pos="524"/>
        </w:tabs>
        <w:ind w:left="524" w:hanging="524"/>
      </w:pPr>
      <w:rPr>
        <w:position w:val="0"/>
        <w:sz w:val="34"/>
        <w:szCs w:val="34"/>
      </w:rPr>
    </w:lvl>
    <w:lvl w:ilvl="1">
      <w:start w:val="1"/>
      <w:numFmt w:val="decimal"/>
      <w:lvlText w:val="%2."/>
      <w:lvlJc w:val="left"/>
      <w:pPr>
        <w:tabs>
          <w:tab w:val="num" w:pos="916"/>
        </w:tabs>
        <w:ind w:left="916" w:hanging="556"/>
      </w:pPr>
      <w:rPr>
        <w:position w:val="0"/>
        <w:sz w:val="34"/>
        <w:szCs w:val="34"/>
      </w:rPr>
    </w:lvl>
    <w:lvl w:ilvl="2">
      <w:start w:val="1"/>
      <w:numFmt w:val="decimal"/>
      <w:lvlText w:val="%3."/>
      <w:lvlJc w:val="left"/>
      <w:pPr>
        <w:tabs>
          <w:tab w:val="num" w:pos="1276"/>
        </w:tabs>
        <w:ind w:left="1276" w:hanging="556"/>
      </w:pPr>
      <w:rPr>
        <w:position w:val="0"/>
        <w:sz w:val="34"/>
        <w:szCs w:val="34"/>
      </w:rPr>
    </w:lvl>
    <w:lvl w:ilvl="3">
      <w:start w:val="1"/>
      <w:numFmt w:val="decimal"/>
      <w:lvlText w:val="%4."/>
      <w:lvlJc w:val="left"/>
      <w:pPr>
        <w:tabs>
          <w:tab w:val="num" w:pos="1636"/>
        </w:tabs>
        <w:ind w:left="1636" w:hanging="556"/>
      </w:pPr>
      <w:rPr>
        <w:position w:val="0"/>
        <w:sz w:val="34"/>
        <w:szCs w:val="34"/>
      </w:rPr>
    </w:lvl>
    <w:lvl w:ilvl="4">
      <w:start w:val="1"/>
      <w:numFmt w:val="decimal"/>
      <w:lvlText w:val="%5."/>
      <w:lvlJc w:val="left"/>
      <w:pPr>
        <w:tabs>
          <w:tab w:val="num" w:pos="1996"/>
        </w:tabs>
        <w:ind w:left="1996" w:hanging="556"/>
      </w:pPr>
      <w:rPr>
        <w:position w:val="0"/>
        <w:sz w:val="34"/>
        <w:szCs w:val="34"/>
      </w:rPr>
    </w:lvl>
    <w:lvl w:ilvl="5">
      <w:start w:val="1"/>
      <w:numFmt w:val="decimal"/>
      <w:lvlText w:val="%6."/>
      <w:lvlJc w:val="left"/>
      <w:pPr>
        <w:tabs>
          <w:tab w:val="num" w:pos="2356"/>
        </w:tabs>
        <w:ind w:left="2356" w:hanging="556"/>
      </w:pPr>
      <w:rPr>
        <w:position w:val="0"/>
        <w:sz w:val="34"/>
        <w:szCs w:val="34"/>
      </w:rPr>
    </w:lvl>
    <w:lvl w:ilvl="6">
      <w:start w:val="1"/>
      <w:numFmt w:val="decimal"/>
      <w:lvlText w:val="%7."/>
      <w:lvlJc w:val="left"/>
      <w:pPr>
        <w:tabs>
          <w:tab w:val="num" w:pos="2716"/>
        </w:tabs>
        <w:ind w:left="2716" w:hanging="556"/>
      </w:pPr>
      <w:rPr>
        <w:position w:val="0"/>
        <w:sz w:val="34"/>
        <w:szCs w:val="34"/>
      </w:rPr>
    </w:lvl>
    <w:lvl w:ilvl="7">
      <w:start w:val="1"/>
      <w:numFmt w:val="decimal"/>
      <w:lvlText w:val="%8."/>
      <w:lvlJc w:val="left"/>
      <w:pPr>
        <w:tabs>
          <w:tab w:val="num" w:pos="3076"/>
        </w:tabs>
        <w:ind w:left="3076" w:hanging="556"/>
      </w:pPr>
      <w:rPr>
        <w:position w:val="0"/>
        <w:sz w:val="34"/>
        <w:szCs w:val="34"/>
      </w:rPr>
    </w:lvl>
    <w:lvl w:ilvl="8">
      <w:start w:val="1"/>
      <w:numFmt w:val="decimal"/>
      <w:lvlText w:val="%9."/>
      <w:lvlJc w:val="left"/>
      <w:pPr>
        <w:tabs>
          <w:tab w:val="num" w:pos="3436"/>
        </w:tabs>
        <w:ind w:left="3436" w:hanging="556"/>
      </w:pPr>
      <w:rPr>
        <w:position w:val="0"/>
        <w:sz w:val="34"/>
        <w:szCs w:val="34"/>
      </w:rPr>
    </w:lvl>
  </w:abstractNum>
  <w:abstractNum w:abstractNumId="1">
    <w:nsid w:val="2BE40BB4"/>
    <w:multiLevelType w:val="multilevel"/>
    <w:tmpl w:val="4C1C1FBC"/>
    <w:styleLink w:val="List0"/>
    <w:lvl w:ilvl="0">
      <w:start w:val="1"/>
      <w:numFmt w:val="decimal"/>
      <w:lvlText w:val="%1."/>
      <w:lvlJc w:val="left"/>
      <w:pPr>
        <w:tabs>
          <w:tab w:val="num" w:pos="524"/>
        </w:tabs>
        <w:ind w:left="524" w:hanging="524"/>
      </w:pPr>
      <w:rPr>
        <w:position w:val="0"/>
        <w:sz w:val="34"/>
        <w:szCs w:val="34"/>
      </w:rPr>
    </w:lvl>
    <w:lvl w:ilvl="1">
      <w:start w:val="1"/>
      <w:numFmt w:val="decimal"/>
      <w:lvlText w:val="%2."/>
      <w:lvlJc w:val="left"/>
      <w:pPr>
        <w:tabs>
          <w:tab w:val="num" w:pos="916"/>
        </w:tabs>
        <w:ind w:left="916" w:hanging="556"/>
      </w:pPr>
      <w:rPr>
        <w:position w:val="0"/>
        <w:sz w:val="34"/>
        <w:szCs w:val="34"/>
      </w:rPr>
    </w:lvl>
    <w:lvl w:ilvl="2">
      <w:start w:val="1"/>
      <w:numFmt w:val="decimal"/>
      <w:lvlText w:val="%3."/>
      <w:lvlJc w:val="left"/>
      <w:pPr>
        <w:tabs>
          <w:tab w:val="num" w:pos="1276"/>
        </w:tabs>
        <w:ind w:left="1276" w:hanging="556"/>
      </w:pPr>
      <w:rPr>
        <w:position w:val="0"/>
        <w:sz w:val="34"/>
        <w:szCs w:val="34"/>
      </w:rPr>
    </w:lvl>
    <w:lvl w:ilvl="3">
      <w:start w:val="1"/>
      <w:numFmt w:val="decimal"/>
      <w:lvlText w:val="%4."/>
      <w:lvlJc w:val="left"/>
      <w:pPr>
        <w:tabs>
          <w:tab w:val="num" w:pos="1636"/>
        </w:tabs>
        <w:ind w:left="1636" w:hanging="556"/>
      </w:pPr>
      <w:rPr>
        <w:position w:val="0"/>
        <w:sz w:val="34"/>
        <w:szCs w:val="34"/>
      </w:rPr>
    </w:lvl>
    <w:lvl w:ilvl="4">
      <w:start w:val="1"/>
      <w:numFmt w:val="decimal"/>
      <w:lvlText w:val="%5."/>
      <w:lvlJc w:val="left"/>
      <w:pPr>
        <w:tabs>
          <w:tab w:val="num" w:pos="1996"/>
        </w:tabs>
        <w:ind w:left="1996" w:hanging="556"/>
      </w:pPr>
      <w:rPr>
        <w:position w:val="0"/>
        <w:sz w:val="34"/>
        <w:szCs w:val="34"/>
      </w:rPr>
    </w:lvl>
    <w:lvl w:ilvl="5">
      <w:start w:val="1"/>
      <w:numFmt w:val="decimal"/>
      <w:lvlText w:val="%6."/>
      <w:lvlJc w:val="left"/>
      <w:pPr>
        <w:tabs>
          <w:tab w:val="num" w:pos="2356"/>
        </w:tabs>
        <w:ind w:left="2356" w:hanging="556"/>
      </w:pPr>
      <w:rPr>
        <w:position w:val="0"/>
        <w:sz w:val="34"/>
        <w:szCs w:val="34"/>
      </w:rPr>
    </w:lvl>
    <w:lvl w:ilvl="6">
      <w:start w:val="1"/>
      <w:numFmt w:val="decimal"/>
      <w:lvlText w:val="%7."/>
      <w:lvlJc w:val="left"/>
      <w:pPr>
        <w:tabs>
          <w:tab w:val="num" w:pos="2716"/>
        </w:tabs>
        <w:ind w:left="2716" w:hanging="556"/>
      </w:pPr>
      <w:rPr>
        <w:position w:val="0"/>
        <w:sz w:val="34"/>
        <w:szCs w:val="34"/>
      </w:rPr>
    </w:lvl>
    <w:lvl w:ilvl="7">
      <w:start w:val="1"/>
      <w:numFmt w:val="decimal"/>
      <w:lvlText w:val="%8."/>
      <w:lvlJc w:val="left"/>
      <w:pPr>
        <w:tabs>
          <w:tab w:val="num" w:pos="3076"/>
        </w:tabs>
        <w:ind w:left="3076" w:hanging="556"/>
      </w:pPr>
      <w:rPr>
        <w:position w:val="0"/>
        <w:sz w:val="34"/>
        <w:szCs w:val="34"/>
      </w:rPr>
    </w:lvl>
    <w:lvl w:ilvl="8">
      <w:start w:val="1"/>
      <w:numFmt w:val="decimal"/>
      <w:lvlText w:val="%9."/>
      <w:lvlJc w:val="left"/>
      <w:pPr>
        <w:tabs>
          <w:tab w:val="num" w:pos="3436"/>
        </w:tabs>
        <w:ind w:left="3436" w:hanging="556"/>
      </w:pPr>
      <w:rPr>
        <w:position w:val="0"/>
        <w:sz w:val="34"/>
        <w:szCs w:val="34"/>
      </w:rPr>
    </w:lvl>
  </w:abstractNum>
  <w:abstractNum w:abstractNumId="2">
    <w:nsid w:val="48B16CDD"/>
    <w:multiLevelType w:val="multilevel"/>
    <w:tmpl w:val="6702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8179B"/>
    <w:rsid w:val="00520242"/>
    <w:rsid w:val="00832C76"/>
    <w:rsid w:val="00925768"/>
    <w:rsid w:val="00F8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E8F56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numbering" w:customStyle="1" w:styleId="List0">
    <w:name w:val="List 0"/>
    <w:basedOn w:val="Numbered"/>
    <w:pPr>
      <w:numPr>
        <w:numId w:val="3"/>
      </w:numPr>
    </w:pPr>
  </w:style>
  <w:style w:type="numbering" w:customStyle="1" w:styleId="Numbered">
    <w:name w:val="Numbere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numbering" w:customStyle="1" w:styleId="List0">
    <w:name w:val="List 0"/>
    <w:basedOn w:val="Numbered"/>
    <w:pPr>
      <w:numPr>
        <w:numId w:val="3"/>
      </w:numPr>
    </w:pPr>
  </w:style>
  <w:style w:type="numbering" w:customStyle="1" w:styleId="Numbered">
    <w:name w:val="Number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634</Characters>
  <Application>Microsoft Macintosh Word</Application>
  <DocSecurity>0</DocSecurity>
  <Lines>5</Lines>
  <Paragraphs>1</Paragraphs>
  <ScaleCrop>false</ScaleCrop>
  <Company>Oxley-Darra Uniting Church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MacGregor</cp:lastModifiedBy>
  <cp:revision>3</cp:revision>
  <dcterms:created xsi:type="dcterms:W3CDTF">2014-07-07T02:13:00Z</dcterms:created>
  <dcterms:modified xsi:type="dcterms:W3CDTF">2014-07-11T00:18:00Z</dcterms:modified>
</cp:coreProperties>
</file>